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B16CFC">
        <w:rPr>
          <w:u w:val="single"/>
        </w:rPr>
        <w:t>02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B16CFC">
        <w:rPr>
          <w:u w:val="single"/>
        </w:rPr>
        <w:t>Апреля</w:t>
      </w:r>
      <w:r w:rsidR="00F90832">
        <w:t>______202</w:t>
      </w:r>
      <w:r w:rsidR="001902D9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67384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1902D9">
              <w:rPr>
                <w:sz w:val="20"/>
                <w:szCs w:val="20"/>
              </w:rPr>
              <w:t>рыбная</w:t>
            </w:r>
            <w:proofErr w:type="gramEnd"/>
            <w:r w:rsidR="00D745F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  <w:r w:rsidR="001902D9">
              <w:rPr>
                <w:sz w:val="20"/>
                <w:szCs w:val="20"/>
              </w:rPr>
              <w:t xml:space="preserve"> и капусты</w:t>
            </w:r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CD7166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D67384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1902D9"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CD7166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B16CFC">
        <w:rPr>
          <w:u w:val="single"/>
        </w:rPr>
        <w:t>02</w:t>
      </w:r>
      <w:r w:rsidR="00EF449E">
        <w:t>_»____</w:t>
      </w:r>
      <w:r w:rsidR="00B16CFC">
        <w:rPr>
          <w:u w:val="single"/>
        </w:rPr>
        <w:t>Апреля</w:t>
      </w:r>
      <w:r w:rsidR="00313412">
        <w:t>______202</w:t>
      </w:r>
      <w:r w:rsidR="001902D9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1902D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745F9"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745F9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1902D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CD7166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1902D9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1902D9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CD7166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16CFC">
        <w:rPr>
          <w:u w:val="single"/>
        </w:rPr>
        <w:t>02</w:t>
      </w:r>
      <w:r>
        <w:rPr>
          <w:u w:val="single"/>
        </w:rPr>
        <w:t xml:space="preserve">   </w:t>
      </w:r>
      <w:r>
        <w:t>»__</w:t>
      </w:r>
      <w:r w:rsidR="00B16CFC">
        <w:rPr>
          <w:u w:val="single"/>
        </w:rPr>
        <w:t>Апреля</w:t>
      </w:r>
      <w:r w:rsidR="00F90832">
        <w:t>____202</w:t>
      </w:r>
      <w:r w:rsidR="001902D9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D673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083C8D">
              <w:rPr>
                <w:sz w:val="20"/>
                <w:szCs w:val="20"/>
              </w:rPr>
              <w:t>рыбная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F6163C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  <w:r w:rsidR="001902D9">
              <w:rPr>
                <w:sz w:val="20"/>
                <w:szCs w:val="20"/>
              </w:rPr>
              <w:t>и капусты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D67384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003A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16CFC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16CFC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16CFC">
              <w:t>Цена 177</w:t>
            </w:r>
            <w:bookmarkStart w:id="0" w:name="_GoBack"/>
            <w:bookmarkEnd w:id="0"/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16CFC">
        <w:rPr>
          <w:u w:val="single"/>
        </w:rPr>
        <w:t>02</w:t>
      </w:r>
      <w:r w:rsidR="001872AA">
        <w:t>_»____</w:t>
      </w:r>
      <w:r w:rsidR="00B16CFC">
        <w:rPr>
          <w:u w:val="single"/>
        </w:rPr>
        <w:t>Апреля</w:t>
      </w:r>
      <w:r w:rsidR="001902D9">
        <w:t>______2025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D6738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083C8D"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16CFC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16CFC">
              <w:t>Цена 72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16CFC">
              <w:t>Цена 177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3C8D"/>
    <w:rsid w:val="00086520"/>
    <w:rsid w:val="00095019"/>
    <w:rsid w:val="000A4D5C"/>
    <w:rsid w:val="000B7322"/>
    <w:rsid w:val="000D337C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02D9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87DD1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16CFC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2B5E"/>
    <w:rsid w:val="00CC3AFA"/>
    <w:rsid w:val="00CC7B29"/>
    <w:rsid w:val="00CD7166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6738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2025-03-30T10:29:00Z</dcterms:created>
  <dcterms:modified xsi:type="dcterms:W3CDTF">2025-03-30T10:29:00Z</dcterms:modified>
</cp:coreProperties>
</file>