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4AEE4" w14:textId="77777777" w:rsidR="00627419" w:rsidRDefault="00627419" w:rsidP="00FA3AEE">
      <w:pPr>
        <w:spacing w:line="240" w:lineRule="auto"/>
        <w:jc w:val="center"/>
        <w:rPr>
          <w:rFonts w:ascii="Comic Sans MS" w:hAnsi="Comic Sans MS" w:cs="Calibri"/>
          <w:b/>
          <w:bCs/>
          <w:sz w:val="16"/>
          <w:szCs w:val="16"/>
          <w:lang w:val="en-US"/>
        </w:rPr>
      </w:pPr>
    </w:p>
    <w:p w14:paraId="5897C9F8" w14:textId="77478D7F" w:rsidR="00FA3AEE" w:rsidRPr="00473F67" w:rsidRDefault="009936B0" w:rsidP="00FA3AEE">
      <w:pPr>
        <w:spacing w:line="240" w:lineRule="auto"/>
        <w:jc w:val="center"/>
        <w:rPr>
          <w:rFonts w:ascii="Comic Sans MS" w:hAnsi="Comic Sans MS" w:cs="Times New Roman"/>
          <w:b/>
          <w:bCs/>
          <w:sz w:val="44"/>
          <w:szCs w:val="44"/>
        </w:rPr>
      </w:pPr>
      <w:bookmarkStart w:id="0" w:name="_GoBack"/>
      <w:r w:rsidRPr="002C2108"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2652C34" wp14:editId="23E3E9B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806055" cy="1110615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110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3AEE" w:rsidRPr="002C2108">
        <w:rPr>
          <w:rFonts w:ascii="Comic Sans MS" w:hAnsi="Comic Sans MS" w:cs="Calibri"/>
          <w:b/>
          <w:bCs/>
          <w:sz w:val="40"/>
          <w:szCs w:val="40"/>
        </w:rPr>
        <w:t>УВАЖАЕМЫЕ</w:t>
      </w:r>
      <w:r w:rsidR="00FA3AEE" w:rsidRPr="002C2108">
        <w:rPr>
          <w:rFonts w:ascii="Comic Sans MS" w:hAnsi="Comic Sans MS" w:cs="Times New Roman"/>
          <w:b/>
          <w:bCs/>
          <w:sz w:val="40"/>
          <w:szCs w:val="40"/>
        </w:rPr>
        <w:t xml:space="preserve">  </w:t>
      </w:r>
      <w:r w:rsidR="00FA3AEE" w:rsidRPr="002C2108">
        <w:rPr>
          <w:rFonts w:ascii="Comic Sans MS" w:hAnsi="Comic Sans MS" w:cs="Calibri"/>
          <w:b/>
          <w:bCs/>
          <w:sz w:val="40"/>
          <w:szCs w:val="40"/>
        </w:rPr>
        <w:t>РОДИТЕЛИ</w:t>
      </w:r>
      <w:r w:rsidR="00FA3AEE" w:rsidRPr="002C2108">
        <w:rPr>
          <w:rFonts w:ascii="Comic Sans MS" w:hAnsi="Comic Sans MS" w:cs="Times New Roman"/>
          <w:b/>
          <w:bCs/>
          <w:sz w:val="40"/>
          <w:szCs w:val="40"/>
        </w:rPr>
        <w:t xml:space="preserve">  </w:t>
      </w:r>
      <w:r w:rsidR="00FA3AEE" w:rsidRPr="002C2108">
        <w:rPr>
          <w:rFonts w:ascii="Comic Sans MS" w:hAnsi="Comic Sans MS" w:cs="Calibri"/>
          <w:b/>
          <w:bCs/>
          <w:sz w:val="40"/>
          <w:szCs w:val="40"/>
        </w:rPr>
        <w:t>БУДУЩИХ ПЕРВОКЛАССНИКОВ</w:t>
      </w:r>
      <w:r w:rsidR="00FA3AEE" w:rsidRPr="00473F67">
        <w:rPr>
          <w:rFonts w:ascii="Comic Sans MS" w:hAnsi="Comic Sans MS" w:cs="Times New Roman"/>
          <w:b/>
          <w:bCs/>
          <w:sz w:val="44"/>
          <w:szCs w:val="44"/>
        </w:rPr>
        <w:t>!</w:t>
      </w:r>
    </w:p>
    <w:p w14:paraId="37FB0B5B" w14:textId="1B8A549B" w:rsidR="00FA3AEE" w:rsidRPr="002F36EC" w:rsidRDefault="00FA3AEE" w:rsidP="00FA3AEE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F36EC">
        <w:rPr>
          <w:rFonts w:ascii="Times New Roman" w:hAnsi="Times New Roman" w:cs="Times New Roman"/>
          <w:sz w:val="42"/>
          <w:szCs w:val="42"/>
        </w:rPr>
        <w:t xml:space="preserve">с 01 </w:t>
      </w:r>
      <w:r w:rsidR="00DA2B87">
        <w:rPr>
          <w:rFonts w:ascii="Times New Roman" w:hAnsi="Times New Roman" w:cs="Times New Roman"/>
          <w:sz w:val="42"/>
          <w:szCs w:val="42"/>
        </w:rPr>
        <w:t>апреля</w:t>
      </w:r>
      <w:r w:rsidRPr="002F36EC">
        <w:rPr>
          <w:rFonts w:ascii="Times New Roman" w:hAnsi="Times New Roman" w:cs="Times New Roman"/>
          <w:sz w:val="42"/>
          <w:szCs w:val="42"/>
        </w:rPr>
        <w:t xml:space="preserve"> по 30 июня 202</w:t>
      </w:r>
      <w:r w:rsidR="00627419" w:rsidRPr="00627419">
        <w:rPr>
          <w:rFonts w:ascii="Times New Roman" w:hAnsi="Times New Roman" w:cs="Times New Roman"/>
          <w:sz w:val="42"/>
          <w:szCs w:val="42"/>
        </w:rPr>
        <w:t>4</w:t>
      </w:r>
      <w:r w:rsidRPr="002F36EC">
        <w:rPr>
          <w:rFonts w:ascii="Times New Roman" w:hAnsi="Times New Roman" w:cs="Times New Roman"/>
          <w:sz w:val="42"/>
          <w:szCs w:val="42"/>
        </w:rPr>
        <w:t xml:space="preserve">г. будет осуществляться прием заявлений и зачисление в первый класс </w:t>
      </w:r>
    </w:p>
    <w:p w14:paraId="522C1D3D" w14:textId="68419B4F" w:rsidR="00FA3AEE" w:rsidRPr="002F36EC" w:rsidRDefault="00FA3AEE" w:rsidP="00FA3AEE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F36EC">
        <w:rPr>
          <w:rFonts w:ascii="Times New Roman" w:hAnsi="Times New Roman" w:cs="Times New Roman"/>
          <w:sz w:val="42"/>
          <w:szCs w:val="42"/>
        </w:rPr>
        <w:t>на 202</w:t>
      </w:r>
      <w:r w:rsidR="00627419" w:rsidRPr="00EE3304">
        <w:rPr>
          <w:rFonts w:ascii="Times New Roman" w:hAnsi="Times New Roman" w:cs="Times New Roman"/>
          <w:sz w:val="42"/>
          <w:szCs w:val="42"/>
        </w:rPr>
        <w:t>4</w:t>
      </w:r>
      <w:r w:rsidRPr="002F36EC">
        <w:rPr>
          <w:rFonts w:ascii="Times New Roman" w:hAnsi="Times New Roman" w:cs="Times New Roman"/>
          <w:sz w:val="42"/>
          <w:szCs w:val="42"/>
        </w:rPr>
        <w:t>-202</w:t>
      </w:r>
      <w:r w:rsidR="00627419" w:rsidRPr="00EE3304">
        <w:rPr>
          <w:rFonts w:ascii="Times New Roman" w:hAnsi="Times New Roman" w:cs="Times New Roman"/>
          <w:sz w:val="42"/>
          <w:szCs w:val="42"/>
        </w:rPr>
        <w:t>5</w:t>
      </w:r>
      <w:r w:rsidRPr="002F36EC">
        <w:rPr>
          <w:rFonts w:ascii="Times New Roman" w:hAnsi="Times New Roman" w:cs="Times New Roman"/>
          <w:sz w:val="42"/>
          <w:szCs w:val="42"/>
        </w:rPr>
        <w:t xml:space="preserve"> учебный год</w:t>
      </w:r>
    </w:p>
    <w:p w14:paraId="016A8774" w14:textId="77777777" w:rsidR="00FA3AEE" w:rsidRPr="002F36EC" w:rsidRDefault="00FA3AEE" w:rsidP="00FA3AEE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F36EC">
        <w:rPr>
          <w:rFonts w:ascii="Times New Roman" w:hAnsi="Times New Roman" w:cs="Times New Roman"/>
          <w:sz w:val="42"/>
          <w:szCs w:val="42"/>
        </w:rPr>
        <w:t>для детей</w:t>
      </w:r>
    </w:p>
    <w:p w14:paraId="6EDB1BE5" w14:textId="2468B61A" w:rsidR="00FA3AEE" w:rsidRPr="002F36EC" w:rsidRDefault="00F83A57" w:rsidP="00FA3AEE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gramStart"/>
      <w:r>
        <w:rPr>
          <w:rFonts w:ascii="Times New Roman" w:hAnsi="Times New Roman" w:cs="Times New Roman"/>
          <w:color w:val="FF0000"/>
          <w:sz w:val="42"/>
          <w:szCs w:val="42"/>
          <w:u w:val="single"/>
        </w:rPr>
        <w:t>проживающих</w:t>
      </w:r>
      <w:proofErr w:type="gramEnd"/>
      <w:r w:rsidR="00FA3AEE" w:rsidRPr="002F36EC">
        <w:rPr>
          <w:rFonts w:ascii="Times New Roman" w:hAnsi="Times New Roman" w:cs="Times New Roman"/>
          <w:color w:val="FF0000"/>
          <w:sz w:val="42"/>
          <w:szCs w:val="42"/>
          <w:u w:val="single"/>
        </w:rPr>
        <w:t xml:space="preserve"> на территории, закрепленной за школой</w:t>
      </w:r>
    </w:p>
    <w:p w14:paraId="66CA0738" w14:textId="77777777" w:rsidR="00FA3AEE" w:rsidRPr="002C2108" w:rsidRDefault="00FA3AEE" w:rsidP="00FA3A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E201DDE" w14:textId="74041EE3" w:rsidR="00FA3AEE" w:rsidRPr="002F36EC" w:rsidRDefault="00FA3AEE" w:rsidP="00FA3AEE">
      <w:pPr>
        <w:jc w:val="both"/>
        <w:rPr>
          <w:rFonts w:ascii="Times New Roman" w:hAnsi="Times New Roman" w:cs="Times New Roman"/>
          <w:sz w:val="42"/>
          <w:szCs w:val="42"/>
          <w:u w:val="single"/>
        </w:rPr>
      </w:pPr>
      <w:r w:rsidRPr="002F36EC">
        <w:rPr>
          <w:rFonts w:ascii="Times New Roman" w:hAnsi="Times New Roman" w:cs="Times New Roman"/>
          <w:sz w:val="44"/>
          <w:szCs w:val="44"/>
        </w:rPr>
        <w:t xml:space="preserve">    </w:t>
      </w:r>
      <w:r w:rsidRPr="002F36EC">
        <w:rPr>
          <w:rFonts w:ascii="Times New Roman" w:hAnsi="Times New Roman" w:cs="Times New Roman"/>
          <w:sz w:val="42"/>
          <w:szCs w:val="42"/>
          <w:u w:val="single"/>
        </w:rPr>
        <w:t>Подать заявление можно:</w:t>
      </w:r>
    </w:p>
    <w:p w14:paraId="21269E80" w14:textId="65D376DB" w:rsidR="00FA3AEE" w:rsidRPr="00F83A57" w:rsidRDefault="00FA3AEE" w:rsidP="00F83A57">
      <w:pPr>
        <w:spacing w:after="0"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2F36EC">
        <w:rPr>
          <w:rFonts w:ascii="Times New Roman" w:hAnsi="Times New Roman" w:cs="Times New Roman"/>
          <w:sz w:val="42"/>
          <w:szCs w:val="42"/>
        </w:rPr>
        <w:t xml:space="preserve">  </w:t>
      </w:r>
      <w:r w:rsidRPr="00F83A57">
        <w:rPr>
          <w:rFonts w:ascii="Times New Roman" w:hAnsi="Times New Roman" w:cs="Times New Roman"/>
          <w:sz w:val="40"/>
          <w:szCs w:val="40"/>
        </w:rPr>
        <w:t xml:space="preserve">1.Через интернет-портал государственных услуг РФ  </w:t>
      </w:r>
    </w:p>
    <w:p w14:paraId="619B4799" w14:textId="77777777" w:rsidR="00FA3AEE" w:rsidRPr="00F83A57" w:rsidRDefault="00FA3AEE" w:rsidP="00F83A57">
      <w:pPr>
        <w:pStyle w:val="a3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3A57">
        <w:rPr>
          <w:rFonts w:ascii="Times New Roman" w:hAnsi="Times New Roman" w:cs="Times New Roman"/>
          <w:sz w:val="40"/>
          <w:szCs w:val="40"/>
        </w:rPr>
        <w:t>(</w:t>
      </w:r>
      <w:hyperlink r:id="rId7" w:history="1">
        <w:r w:rsidRPr="00F83A57">
          <w:rPr>
            <w:rStyle w:val="a4"/>
            <w:rFonts w:ascii="Times New Roman" w:hAnsi="Times New Roman" w:cs="Times New Roman"/>
            <w:color w:val="0070C0"/>
            <w:sz w:val="40"/>
            <w:szCs w:val="40"/>
          </w:rPr>
          <w:t>https://www.gosuslugi.ru/</w:t>
        </w:r>
      </w:hyperlink>
      <w:proofErr w:type="gramStart"/>
      <w:r w:rsidRPr="00F83A57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F83A57">
        <w:rPr>
          <w:rFonts w:ascii="Times New Roman" w:hAnsi="Times New Roman" w:cs="Times New Roman"/>
          <w:sz w:val="40"/>
          <w:szCs w:val="40"/>
        </w:rPr>
        <w:t>)</w:t>
      </w:r>
      <w:proofErr w:type="gramEnd"/>
      <w:r w:rsidRPr="00F83A57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D16B424" w14:textId="1F2874F0" w:rsidR="00FA3AEE" w:rsidRPr="00F83A57" w:rsidRDefault="00FA3AEE" w:rsidP="00F83A57">
      <w:pPr>
        <w:spacing w:after="0"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F83A57">
        <w:rPr>
          <w:rFonts w:ascii="Times New Roman" w:hAnsi="Times New Roman" w:cs="Times New Roman"/>
          <w:sz w:val="40"/>
          <w:szCs w:val="40"/>
        </w:rPr>
        <w:t xml:space="preserve">  2.Через портал образовательных услуг Приморского края</w:t>
      </w:r>
    </w:p>
    <w:p w14:paraId="0B0990B7" w14:textId="77777777" w:rsidR="00FA3AEE" w:rsidRPr="00F83A57" w:rsidRDefault="00FA3AEE" w:rsidP="00F83A57">
      <w:pPr>
        <w:pStyle w:val="a3"/>
        <w:spacing w:after="0" w:line="240" w:lineRule="auto"/>
        <w:ind w:left="502"/>
        <w:rPr>
          <w:rFonts w:ascii="Times New Roman" w:hAnsi="Times New Roman" w:cs="Times New Roman"/>
          <w:sz w:val="40"/>
          <w:szCs w:val="40"/>
          <w:lang w:val="en-US"/>
        </w:rPr>
      </w:pPr>
      <w:r w:rsidRPr="00F83A57">
        <w:rPr>
          <w:rFonts w:ascii="Times New Roman" w:hAnsi="Times New Roman" w:cs="Times New Roman"/>
          <w:sz w:val="40"/>
          <w:szCs w:val="40"/>
        </w:rPr>
        <w:t xml:space="preserve"> </w:t>
      </w:r>
      <w:r w:rsidRPr="00F83A57">
        <w:rPr>
          <w:rFonts w:ascii="Times New Roman" w:hAnsi="Times New Roman" w:cs="Times New Roman"/>
          <w:sz w:val="40"/>
          <w:szCs w:val="40"/>
          <w:lang w:val="en-US"/>
        </w:rPr>
        <w:t>(</w:t>
      </w:r>
      <w:r w:rsidRPr="00F83A57">
        <w:rPr>
          <w:rFonts w:ascii="Times New Roman" w:hAnsi="Times New Roman" w:cs="Times New Roman"/>
          <w:color w:val="0070C0"/>
          <w:sz w:val="40"/>
          <w:szCs w:val="40"/>
          <w:u w:val="single"/>
          <w:lang w:val="en-US"/>
        </w:rPr>
        <w:t>https:// portal.prim-edu.ru</w:t>
      </w:r>
      <w:proofErr w:type="gramStart"/>
      <w:r w:rsidRPr="00F83A57">
        <w:rPr>
          <w:rFonts w:ascii="Times New Roman" w:hAnsi="Times New Roman" w:cs="Times New Roman"/>
          <w:color w:val="0070C0"/>
          <w:sz w:val="40"/>
          <w:szCs w:val="40"/>
          <w:u w:val="single"/>
          <w:lang w:val="en-US"/>
        </w:rPr>
        <w:t>/</w:t>
      </w:r>
      <w:r w:rsidRPr="00F83A57">
        <w:rPr>
          <w:rFonts w:ascii="Times New Roman" w:hAnsi="Times New Roman" w:cs="Times New Roman"/>
          <w:color w:val="0070C0"/>
          <w:sz w:val="40"/>
          <w:szCs w:val="40"/>
          <w:lang w:val="en-US"/>
        </w:rPr>
        <w:t xml:space="preserve"> </w:t>
      </w:r>
      <w:r w:rsidRPr="00F83A57">
        <w:rPr>
          <w:rFonts w:ascii="Times New Roman" w:hAnsi="Times New Roman" w:cs="Times New Roman"/>
          <w:sz w:val="40"/>
          <w:szCs w:val="40"/>
          <w:lang w:val="en-US"/>
        </w:rPr>
        <w:t>)</w:t>
      </w:r>
      <w:proofErr w:type="gramEnd"/>
    </w:p>
    <w:p w14:paraId="09016279" w14:textId="1E80B255" w:rsidR="00FA3AEE" w:rsidRPr="00F83A57" w:rsidRDefault="00FA3AEE" w:rsidP="00F83A57">
      <w:pPr>
        <w:spacing w:after="0" w:line="240" w:lineRule="auto"/>
        <w:ind w:left="142"/>
        <w:rPr>
          <w:rFonts w:ascii="Times New Roman" w:hAnsi="Times New Roman" w:cs="Times New Roman"/>
          <w:sz w:val="40"/>
          <w:szCs w:val="40"/>
        </w:rPr>
      </w:pPr>
      <w:r w:rsidRPr="00F83A57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</w:t>
      </w:r>
      <w:r w:rsidRPr="00F83A57">
        <w:rPr>
          <w:rFonts w:ascii="Times New Roman" w:hAnsi="Times New Roman" w:cs="Times New Roman"/>
          <w:sz w:val="40"/>
          <w:szCs w:val="40"/>
        </w:rPr>
        <w:t>3.</w:t>
      </w:r>
      <w:r w:rsidRPr="00F83A57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F83A57">
        <w:rPr>
          <w:rFonts w:ascii="Times New Roman" w:hAnsi="Times New Roman" w:cs="Times New Roman"/>
          <w:sz w:val="40"/>
          <w:szCs w:val="40"/>
        </w:rPr>
        <w:t>МАУ "МФЦ Дальнереченского городского округа"</w:t>
      </w:r>
    </w:p>
    <w:p w14:paraId="152B72F5" w14:textId="0A51982C" w:rsidR="00FA3AEE" w:rsidRPr="00F83A57" w:rsidRDefault="00FA3AEE" w:rsidP="00F83A57">
      <w:pPr>
        <w:pStyle w:val="a3"/>
        <w:spacing w:after="0" w:line="240" w:lineRule="auto"/>
        <w:ind w:left="502"/>
        <w:rPr>
          <w:rFonts w:ascii="Times New Roman" w:hAnsi="Times New Roman" w:cs="Times New Roman"/>
          <w:sz w:val="40"/>
          <w:szCs w:val="40"/>
        </w:rPr>
      </w:pPr>
      <w:r w:rsidRPr="00F83A57">
        <w:rPr>
          <w:rFonts w:ascii="Times New Roman" w:hAnsi="Times New Roman" w:cs="Times New Roman"/>
          <w:sz w:val="40"/>
          <w:szCs w:val="40"/>
        </w:rPr>
        <w:t xml:space="preserve"> (</w:t>
      </w:r>
      <w:hyperlink r:id="rId8" w:history="1">
        <w:r w:rsidRPr="00F83A57">
          <w:rPr>
            <w:rStyle w:val="a4"/>
            <w:rFonts w:ascii="Times New Roman" w:hAnsi="Times New Roman" w:cs="Times New Roman"/>
            <w:sz w:val="40"/>
            <w:szCs w:val="40"/>
          </w:rPr>
          <w:t>mfc@dalnerokrug.ru</w:t>
        </w:r>
      </w:hyperlink>
      <w:r w:rsidRPr="00F83A57">
        <w:rPr>
          <w:rFonts w:ascii="Times New Roman" w:hAnsi="Times New Roman" w:cs="Times New Roman"/>
          <w:sz w:val="40"/>
          <w:szCs w:val="40"/>
        </w:rPr>
        <w:t>)</w:t>
      </w:r>
      <w:r w:rsidR="009936B0" w:rsidRPr="00F83A57">
        <w:rPr>
          <w:noProof/>
          <w:sz w:val="40"/>
          <w:szCs w:val="40"/>
        </w:rPr>
        <w:t xml:space="preserve"> </w:t>
      </w:r>
    </w:p>
    <w:p w14:paraId="13F26EE4" w14:textId="7CD626EF" w:rsidR="00FA3AEE" w:rsidRPr="00F83A57" w:rsidRDefault="00FA3AEE" w:rsidP="00F83A5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83A57">
        <w:rPr>
          <w:rFonts w:ascii="Times New Roman" w:hAnsi="Times New Roman" w:cs="Times New Roman"/>
          <w:sz w:val="40"/>
          <w:szCs w:val="40"/>
        </w:rPr>
        <w:t xml:space="preserve">   4. В приемной кабинета директора школы (</w:t>
      </w:r>
      <w:proofErr w:type="spellStart"/>
      <w:r w:rsidRPr="00F83A57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F83A57">
        <w:rPr>
          <w:rFonts w:ascii="Times New Roman" w:hAnsi="Times New Roman" w:cs="Times New Roman"/>
          <w:sz w:val="40"/>
          <w:szCs w:val="40"/>
        </w:rPr>
        <w:t xml:space="preserve">. № 2) </w:t>
      </w:r>
    </w:p>
    <w:p w14:paraId="46CC6A45" w14:textId="792FDFAE" w:rsidR="00F83A57" w:rsidRPr="00F83A57" w:rsidRDefault="00F83A57" w:rsidP="00F83A57">
      <w:pPr>
        <w:spacing w:after="0" w:line="240" w:lineRule="auto"/>
        <w:ind w:left="708" w:hanging="708"/>
        <w:rPr>
          <w:rFonts w:ascii="Times New Roman" w:hAnsi="Times New Roman" w:cs="Times New Roman"/>
          <w:sz w:val="40"/>
          <w:szCs w:val="40"/>
        </w:rPr>
      </w:pPr>
      <w:r w:rsidRPr="00F83A57">
        <w:rPr>
          <w:rFonts w:ascii="Times New Roman" w:hAnsi="Times New Roman" w:cs="Times New Roman"/>
          <w:sz w:val="40"/>
          <w:szCs w:val="40"/>
        </w:rPr>
        <w:t xml:space="preserve">   </w:t>
      </w:r>
      <w:r w:rsidRPr="00F83A57">
        <w:rPr>
          <w:rFonts w:ascii="Times New Roman" w:hAnsi="Times New Roman" w:cs="Times New Roman"/>
          <w:sz w:val="40"/>
          <w:szCs w:val="40"/>
        </w:rPr>
        <w:t xml:space="preserve">5. Специалист МКУ «Управление образования», </w:t>
      </w:r>
      <w:r w:rsidRPr="00F83A57">
        <w:rPr>
          <w:rFonts w:ascii="Times New Roman" w:hAnsi="Times New Roman" w:cs="Times New Roman"/>
          <w:sz w:val="40"/>
          <w:szCs w:val="40"/>
        </w:rPr>
        <w:t xml:space="preserve">        </w:t>
      </w:r>
      <w:r w:rsidRPr="00F83A57">
        <w:rPr>
          <w:rFonts w:ascii="Times New Roman" w:hAnsi="Times New Roman" w:cs="Times New Roman"/>
          <w:sz w:val="40"/>
          <w:szCs w:val="40"/>
        </w:rPr>
        <w:t xml:space="preserve">ответственный за прием детей в 1 классы  ОУ ДГО – </w:t>
      </w:r>
    </w:p>
    <w:p w14:paraId="2B15A8DE" w14:textId="77777777" w:rsidR="00F83A57" w:rsidRPr="00F83A57" w:rsidRDefault="00F83A57" w:rsidP="00F83A57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F83A57">
        <w:rPr>
          <w:rFonts w:ascii="Times New Roman" w:hAnsi="Times New Roman" w:cs="Times New Roman"/>
          <w:sz w:val="40"/>
          <w:szCs w:val="40"/>
        </w:rPr>
        <w:t xml:space="preserve">   Бредня Марина Витальевна,  тел.: 89146592668</w:t>
      </w:r>
    </w:p>
    <w:p w14:paraId="3EA09C1B" w14:textId="77777777" w:rsidR="00DA2B87" w:rsidRPr="00DA2B87" w:rsidRDefault="00DA2B87" w:rsidP="00DA2B87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694DA4C" w14:textId="3A447C5B" w:rsidR="00FA3AEE" w:rsidRDefault="00FA3AEE" w:rsidP="00FA3AEE">
      <w:pPr>
        <w:jc w:val="center"/>
        <w:rPr>
          <w:rFonts w:ascii="Times New Roman" w:hAnsi="Times New Roman" w:cs="Times New Roman"/>
          <w:color w:val="FF0000"/>
          <w:sz w:val="42"/>
          <w:szCs w:val="42"/>
          <w:u w:val="single"/>
        </w:rPr>
      </w:pPr>
      <w:proofErr w:type="gramStart"/>
      <w:r w:rsidRPr="002F36EC">
        <w:rPr>
          <w:rFonts w:ascii="Times New Roman" w:hAnsi="Times New Roman" w:cs="Times New Roman"/>
          <w:sz w:val="42"/>
          <w:szCs w:val="42"/>
        </w:rPr>
        <w:t>с 0</w:t>
      </w:r>
      <w:r w:rsidR="00627419" w:rsidRPr="00627419">
        <w:rPr>
          <w:rFonts w:ascii="Times New Roman" w:hAnsi="Times New Roman" w:cs="Times New Roman"/>
          <w:sz w:val="42"/>
          <w:szCs w:val="42"/>
        </w:rPr>
        <w:t>6</w:t>
      </w:r>
      <w:r w:rsidR="00DA2B87">
        <w:rPr>
          <w:rFonts w:ascii="Times New Roman" w:hAnsi="Times New Roman" w:cs="Times New Roman"/>
          <w:sz w:val="42"/>
          <w:szCs w:val="42"/>
        </w:rPr>
        <w:t xml:space="preserve"> </w:t>
      </w:r>
      <w:r w:rsidRPr="002F36EC">
        <w:rPr>
          <w:rFonts w:ascii="Times New Roman" w:hAnsi="Times New Roman" w:cs="Times New Roman"/>
          <w:sz w:val="42"/>
          <w:szCs w:val="42"/>
        </w:rPr>
        <w:t>июля по 05 сентября 202</w:t>
      </w:r>
      <w:r w:rsidR="00627419" w:rsidRPr="00627419">
        <w:rPr>
          <w:rFonts w:ascii="Times New Roman" w:hAnsi="Times New Roman" w:cs="Times New Roman"/>
          <w:sz w:val="42"/>
          <w:szCs w:val="42"/>
        </w:rPr>
        <w:t>4</w:t>
      </w:r>
      <w:r w:rsidRPr="002F36EC">
        <w:rPr>
          <w:rFonts w:ascii="Times New Roman" w:hAnsi="Times New Roman" w:cs="Times New Roman"/>
          <w:sz w:val="42"/>
          <w:szCs w:val="42"/>
        </w:rPr>
        <w:t xml:space="preserve">г. прием заявлений в первый класс будет осуществляться для детей, не проживающие на закреплённой территории </w:t>
      </w:r>
      <w:r w:rsidRPr="002F36EC">
        <w:rPr>
          <w:rFonts w:ascii="Times New Roman" w:hAnsi="Times New Roman" w:cs="Times New Roman"/>
          <w:color w:val="FF0000"/>
          <w:sz w:val="42"/>
          <w:szCs w:val="42"/>
          <w:u w:val="single"/>
        </w:rPr>
        <w:t>при наличии свободных мест</w:t>
      </w:r>
      <w:proofErr w:type="gramEnd"/>
    </w:p>
    <w:p w14:paraId="3BD23F7A" w14:textId="77777777" w:rsidR="00FF3007" w:rsidRDefault="00FF3007" w:rsidP="00FF3007">
      <w:pPr>
        <w:rPr>
          <w:rFonts w:ascii="Times New Roman" w:hAnsi="Times New Roman" w:cs="Times New Roman"/>
          <w:color w:val="FF0000"/>
          <w:sz w:val="18"/>
          <w:szCs w:val="18"/>
          <w:u w:val="single"/>
        </w:rPr>
      </w:pPr>
    </w:p>
    <w:p w14:paraId="3D10344B" w14:textId="77777777" w:rsidR="00DA2B87" w:rsidRDefault="009936B0" w:rsidP="00F83A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2F36EC" w:rsidRPr="009936B0">
        <w:rPr>
          <w:rFonts w:ascii="Times New Roman" w:hAnsi="Times New Roman" w:cs="Times New Roman"/>
          <w:sz w:val="36"/>
          <w:szCs w:val="36"/>
          <w:u w:val="single"/>
        </w:rPr>
        <w:t>График п</w:t>
      </w:r>
      <w:r w:rsidR="00FA3AEE" w:rsidRPr="009936B0">
        <w:rPr>
          <w:rFonts w:ascii="Times New Roman" w:hAnsi="Times New Roman" w:cs="Times New Roman"/>
          <w:sz w:val="36"/>
          <w:szCs w:val="36"/>
          <w:u w:val="single"/>
        </w:rPr>
        <w:t>риём</w:t>
      </w:r>
      <w:r w:rsidR="002F36EC" w:rsidRPr="009936B0">
        <w:rPr>
          <w:rFonts w:ascii="Times New Roman" w:hAnsi="Times New Roman" w:cs="Times New Roman"/>
          <w:sz w:val="36"/>
          <w:szCs w:val="36"/>
          <w:u w:val="single"/>
        </w:rPr>
        <w:t>а</w:t>
      </w:r>
      <w:r w:rsidR="00FA3AEE" w:rsidRPr="009936B0">
        <w:rPr>
          <w:rFonts w:ascii="Times New Roman" w:hAnsi="Times New Roman" w:cs="Times New Roman"/>
          <w:sz w:val="36"/>
          <w:szCs w:val="36"/>
          <w:u w:val="single"/>
        </w:rPr>
        <w:t xml:space="preserve"> документов</w:t>
      </w:r>
      <w:r w:rsidR="002F36EC" w:rsidRPr="002F36EC">
        <w:rPr>
          <w:rFonts w:ascii="Times New Roman" w:hAnsi="Times New Roman" w:cs="Times New Roman"/>
          <w:sz w:val="36"/>
          <w:szCs w:val="36"/>
        </w:rPr>
        <w:t>:</w:t>
      </w:r>
      <w:r w:rsidR="00DA2B8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0684EE2" w14:textId="2E6D9595" w:rsidR="00DA2B87" w:rsidRDefault="009936B0" w:rsidP="00F83A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500E0411" w14:textId="10314160" w:rsidR="00DA2B87" w:rsidRPr="00DA2B87" w:rsidRDefault="00DA2B87" w:rsidP="00F83A5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EE3304">
        <w:rPr>
          <w:rFonts w:ascii="Times New Roman" w:hAnsi="Times New Roman" w:cs="Times New Roman"/>
          <w:b/>
          <w:bCs/>
          <w:color w:val="00B0F0"/>
          <w:sz w:val="36"/>
          <w:szCs w:val="36"/>
        </w:rPr>
        <w:t>понедельник-пятница</w:t>
      </w:r>
      <w:r w:rsidRPr="00DA2B87">
        <w:rPr>
          <w:rFonts w:ascii="Times New Roman" w:hAnsi="Times New Roman" w:cs="Times New Roman"/>
          <w:b/>
          <w:bCs/>
          <w:color w:val="00B0F0"/>
          <w:sz w:val="36"/>
          <w:szCs w:val="36"/>
        </w:rPr>
        <w:t xml:space="preserve"> </w:t>
      </w:r>
    </w:p>
    <w:p w14:paraId="2972A2E5" w14:textId="628706A0" w:rsidR="00DA2B87" w:rsidRDefault="00DA2B87" w:rsidP="00F83A5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2F36EC">
        <w:rPr>
          <w:rFonts w:ascii="Times New Roman" w:hAnsi="Times New Roman" w:cs="Times New Roman"/>
          <w:sz w:val="36"/>
          <w:szCs w:val="36"/>
        </w:rPr>
        <w:t>с</w:t>
      </w:r>
      <w:r w:rsidR="002F36EC" w:rsidRPr="002F36EC">
        <w:rPr>
          <w:rFonts w:ascii="Times New Roman" w:hAnsi="Times New Roman" w:cs="Times New Roman"/>
          <w:sz w:val="36"/>
          <w:szCs w:val="36"/>
        </w:rPr>
        <w:t xml:space="preserve"> 09</w:t>
      </w:r>
      <w:r w:rsidR="002F36EC">
        <w:rPr>
          <w:rFonts w:ascii="Times New Roman" w:hAnsi="Times New Roman" w:cs="Times New Roman"/>
          <w:sz w:val="36"/>
          <w:szCs w:val="36"/>
        </w:rPr>
        <w:t>-</w:t>
      </w:r>
      <w:r w:rsidR="002F36EC" w:rsidRPr="002F36EC">
        <w:rPr>
          <w:rFonts w:ascii="Times New Roman" w:hAnsi="Times New Roman" w:cs="Times New Roman"/>
          <w:sz w:val="36"/>
          <w:szCs w:val="36"/>
        </w:rPr>
        <w:t>00</w:t>
      </w:r>
      <w:r w:rsidR="002F36EC">
        <w:rPr>
          <w:rFonts w:ascii="Times New Roman" w:hAnsi="Times New Roman" w:cs="Times New Roman"/>
          <w:sz w:val="36"/>
          <w:szCs w:val="36"/>
        </w:rPr>
        <w:t xml:space="preserve"> до</w:t>
      </w:r>
      <w:r w:rsidR="002F36EC" w:rsidRPr="002F36EC">
        <w:rPr>
          <w:rFonts w:ascii="Times New Roman" w:hAnsi="Times New Roman" w:cs="Times New Roman"/>
          <w:sz w:val="36"/>
          <w:szCs w:val="36"/>
        </w:rPr>
        <w:t xml:space="preserve"> 1</w:t>
      </w:r>
      <w:r>
        <w:rPr>
          <w:rFonts w:ascii="Times New Roman" w:hAnsi="Times New Roman" w:cs="Times New Roman"/>
          <w:sz w:val="36"/>
          <w:szCs w:val="36"/>
        </w:rPr>
        <w:t>1</w:t>
      </w:r>
      <w:r w:rsidR="002F36EC">
        <w:rPr>
          <w:rFonts w:ascii="Times New Roman" w:hAnsi="Times New Roman" w:cs="Times New Roman"/>
          <w:sz w:val="36"/>
          <w:szCs w:val="36"/>
        </w:rPr>
        <w:t>-</w:t>
      </w:r>
      <w:r w:rsidR="002F36EC" w:rsidRPr="002F36EC">
        <w:rPr>
          <w:rFonts w:ascii="Times New Roman" w:hAnsi="Times New Roman" w:cs="Times New Roman"/>
          <w:sz w:val="36"/>
          <w:szCs w:val="36"/>
        </w:rPr>
        <w:t>00</w:t>
      </w:r>
      <w:r w:rsidRPr="00DA2B87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3D91F5AF" w14:textId="371EE690" w:rsidR="002F36EC" w:rsidRPr="002F36EC" w:rsidRDefault="00DA2B87" w:rsidP="00F83A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DA2B87">
        <w:rPr>
          <w:rFonts w:ascii="Times New Roman" w:hAnsi="Times New Roman" w:cs="Times New Roman"/>
          <w:sz w:val="36"/>
          <w:szCs w:val="36"/>
        </w:rPr>
        <w:t>с 1</w:t>
      </w:r>
      <w:r w:rsidR="00C97A6A">
        <w:rPr>
          <w:rFonts w:ascii="Times New Roman" w:hAnsi="Times New Roman" w:cs="Times New Roman"/>
          <w:sz w:val="36"/>
          <w:szCs w:val="36"/>
        </w:rPr>
        <w:t>6</w:t>
      </w:r>
      <w:r w:rsidRPr="00DA2B87">
        <w:rPr>
          <w:rFonts w:ascii="Times New Roman" w:hAnsi="Times New Roman" w:cs="Times New Roman"/>
          <w:sz w:val="36"/>
          <w:szCs w:val="36"/>
        </w:rPr>
        <w:t>-00 до 17-00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38CF32E" w14:textId="657D521C" w:rsidR="002F36EC" w:rsidRPr="002F36EC" w:rsidRDefault="009936B0" w:rsidP="00F83A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0744BBCD" w14:textId="0F19BA73" w:rsidR="002F36EC" w:rsidRDefault="009936B0" w:rsidP="00F83A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2F36EC" w:rsidRPr="002F36EC">
        <w:rPr>
          <w:rFonts w:ascii="Times New Roman" w:hAnsi="Times New Roman" w:cs="Times New Roman"/>
          <w:sz w:val="36"/>
          <w:szCs w:val="36"/>
        </w:rPr>
        <w:t>Выходной- суббота, воскресенье</w:t>
      </w:r>
    </w:p>
    <w:p w14:paraId="551A4023" w14:textId="6B1B601F" w:rsidR="002F36EC" w:rsidRDefault="002F36EC" w:rsidP="002F36EC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32E6482" w14:textId="77777777" w:rsidR="00F83A57" w:rsidRDefault="00F83A57" w:rsidP="00F83A57">
      <w:pPr>
        <w:spacing w:after="0" w:line="276" w:lineRule="auto"/>
        <w:jc w:val="center"/>
        <w:rPr>
          <w:rFonts w:ascii="Comic Sans MS" w:hAnsi="Comic Sans MS" w:cs="Times New Roman"/>
          <w:sz w:val="36"/>
          <w:szCs w:val="36"/>
        </w:rPr>
      </w:pPr>
      <w:r w:rsidRPr="002F36EC">
        <w:rPr>
          <w:rFonts w:ascii="Comic Sans MS" w:hAnsi="Comic Sans MS" w:cs="Times New Roman"/>
          <w:sz w:val="36"/>
          <w:szCs w:val="36"/>
        </w:rPr>
        <w:t>С уважением администрация МБОУ «СОШ № 6»</w:t>
      </w:r>
    </w:p>
    <w:p w14:paraId="14436433" w14:textId="7867B165" w:rsidR="002F36EC" w:rsidRDefault="002F36EC" w:rsidP="002F36EC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EC8BED7" w14:textId="064E25A9" w:rsidR="00640085" w:rsidRDefault="00640085" w:rsidP="002F36EC">
      <w:pPr>
        <w:spacing w:after="0" w:line="276" w:lineRule="auto"/>
        <w:jc w:val="right"/>
        <w:rPr>
          <w:rFonts w:ascii="Comic Sans MS" w:hAnsi="Comic Sans MS" w:cs="Times New Roman"/>
          <w:sz w:val="36"/>
          <w:szCs w:val="36"/>
        </w:rPr>
      </w:pPr>
    </w:p>
    <w:p w14:paraId="7F0778EA" w14:textId="5CB6B5DF" w:rsidR="00640085" w:rsidRDefault="00640085" w:rsidP="002F36EC">
      <w:pPr>
        <w:spacing w:after="0" w:line="276" w:lineRule="auto"/>
        <w:jc w:val="right"/>
        <w:rPr>
          <w:rFonts w:ascii="Comic Sans MS" w:hAnsi="Comic Sans MS" w:cs="Times New Roman"/>
          <w:sz w:val="36"/>
          <w:szCs w:val="36"/>
        </w:rPr>
      </w:pPr>
    </w:p>
    <w:p w14:paraId="686C186E" w14:textId="15F22DCC" w:rsidR="00640085" w:rsidRDefault="00640085" w:rsidP="002F36EC">
      <w:pPr>
        <w:spacing w:after="0" w:line="276" w:lineRule="auto"/>
        <w:jc w:val="right"/>
        <w:rPr>
          <w:rFonts w:ascii="Comic Sans MS" w:hAnsi="Comic Sans MS" w:cs="Times New Roman"/>
          <w:sz w:val="36"/>
          <w:szCs w:val="36"/>
        </w:rPr>
      </w:pPr>
    </w:p>
    <w:p w14:paraId="06D3ABED" w14:textId="77777777" w:rsidR="00640085" w:rsidRPr="002F36EC" w:rsidRDefault="00640085" w:rsidP="002F36EC">
      <w:pPr>
        <w:spacing w:after="0" w:line="276" w:lineRule="auto"/>
        <w:jc w:val="right"/>
        <w:rPr>
          <w:rFonts w:ascii="Comic Sans MS" w:hAnsi="Comic Sans MS" w:cs="Times New Roman"/>
          <w:sz w:val="36"/>
          <w:szCs w:val="36"/>
        </w:rPr>
      </w:pPr>
    </w:p>
    <w:sectPr w:rsidR="00640085" w:rsidRPr="002F36EC" w:rsidSect="00DA2B87">
      <w:pgSz w:w="11906" w:h="16838"/>
      <w:pgMar w:top="0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5B6"/>
    <w:multiLevelType w:val="hybridMultilevel"/>
    <w:tmpl w:val="89ECB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B"/>
    <w:rsid w:val="00075B0B"/>
    <w:rsid w:val="000E0ED8"/>
    <w:rsid w:val="0011442B"/>
    <w:rsid w:val="00122165"/>
    <w:rsid w:val="002C2108"/>
    <w:rsid w:val="002F36EC"/>
    <w:rsid w:val="00627419"/>
    <w:rsid w:val="00640085"/>
    <w:rsid w:val="009936B0"/>
    <w:rsid w:val="00C5624F"/>
    <w:rsid w:val="00C97A6A"/>
    <w:rsid w:val="00CF0397"/>
    <w:rsid w:val="00DA2B87"/>
    <w:rsid w:val="00EE3304"/>
    <w:rsid w:val="00F83A57"/>
    <w:rsid w:val="00FA3AE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4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A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dalnerokru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Колтович</dc:creator>
  <cp:keywords/>
  <dc:description/>
  <cp:lastModifiedBy>сош61</cp:lastModifiedBy>
  <cp:revision>9</cp:revision>
  <cp:lastPrinted>2024-04-01T05:21:00Z</cp:lastPrinted>
  <dcterms:created xsi:type="dcterms:W3CDTF">2020-01-31T02:36:00Z</dcterms:created>
  <dcterms:modified xsi:type="dcterms:W3CDTF">2024-04-17T03:13:00Z</dcterms:modified>
</cp:coreProperties>
</file>