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№6»</w:t>
      </w:r>
    </w:p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Дальнереченского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городского округа</w:t>
      </w:r>
    </w:p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C50F19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4"/>
        <w:tblpPr w:leftFromText="180" w:rightFromText="180" w:vertAnchor="page" w:horzAnchor="margin" w:tblpXSpec="right" w:tblpY="3431"/>
        <w:tblW w:w="0" w:type="auto"/>
        <w:tblLook w:val="04A0" w:firstRow="1" w:lastRow="0" w:firstColumn="1" w:lastColumn="0" w:noHBand="0" w:noVBand="1"/>
      </w:tblPr>
      <w:tblGrid>
        <w:gridCol w:w="4218"/>
      </w:tblGrid>
      <w:tr w:rsidR="003F056E" w:rsidTr="00F110A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F056E" w:rsidRPr="003F056E" w:rsidRDefault="003F056E" w:rsidP="003F056E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F05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F056E" w:rsidRPr="003F056E" w:rsidRDefault="00F110A0" w:rsidP="003F056E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12B1F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36D13A2" wp14:editId="6A97219D">
                      <wp:simplePos x="0" y="0"/>
                      <wp:positionH relativeFrom="page">
                        <wp:posOffset>275590</wp:posOffset>
                      </wp:positionH>
                      <wp:positionV relativeFrom="paragraph">
                        <wp:posOffset>63500</wp:posOffset>
                      </wp:positionV>
                      <wp:extent cx="1400175" cy="1060450"/>
                      <wp:effectExtent l="0" t="0" r="9525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175" cy="1060450"/>
                                <a:chOff x="7982" y="729"/>
                                <a:chExt cx="3490" cy="24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82" y="729"/>
                                  <a:ext cx="2506" cy="24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88" y="1187"/>
                                  <a:ext cx="984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.7pt;margin-top:5pt;width:110.25pt;height:83.5pt;z-index:-251657216;mso-position-horizontal-relative:page" coordorigin="7982,729" coordsize="3490,2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982;top:729;width:2506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QerFAAAA2gAAAA8AAABkcnMvZG93bnJldi54bWxEj0FrwkAUhO9C/8PyCl6k7irSltRViiBY&#10;FaRpoPT2yL4mwezbkF1N6q93C4LHYWa+YebL3tbiTK2vHGuYjBUI4tyZigsN2df66RWED8gGa8ek&#10;4Y88LBcPgzkmxnX8Sec0FCJC2CeooQyhSaT0eUkW/dg1xNH7da3FEGVbSNNiF+G2llOlnqXFiuNC&#10;iQ2tSsqP6clqmHXfqa2Oaqeyl5/Zdns5jPYfUuvhY//+BiJQH+7hW3tjNEzh/0q8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GUHqxQAAANoAAAAPAAAAAAAAAAAAAAAA&#10;AJ8CAABkcnMvZG93bnJldi54bWxQSwUGAAAAAAQABAD3AAAAkQMAAAAA&#10;">
                        <v:imagedata r:id="rId8" o:title=""/>
                      </v:shape>
                      <v:shape id="Picture 4" o:spid="_x0000_s1028" type="#_x0000_t75" style="position:absolute;left:10488;top:1187;width:98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gtjDAAAA2gAAAA8AAABkcnMvZG93bnJldi54bWxEj0FrAjEUhO8F/0N4Qm81q0Krq1FEKHjp&#10;QlUUb4/Nc7O6eVmS1N3++6ZQ6HGYmW+Y5bq3jXiQD7VjBeNRBoK4dLrmSsHx8P4yAxEissbGMSn4&#10;pgDr1eBpibl2HX/SYx8rkSAcclRgYmxzKUNpyGIYuZY4eVfnLcYkfSW1xy7BbSMnWfYqLdacFgy2&#10;tDVU3vdfVsFbcZuf24v0PX2Y82lbHLtikyn1POw3CxCR+vgf/mvvtIIp/F5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aC2MMAAADaAAAADwAAAAAAAAAAAAAAAACf&#10;AgAAZHJzL2Rvd25yZXYueG1sUEsFBgAAAAAEAAQA9wAAAI8DAAAAAA==&#10;">
                        <v:imagedata r:id="rId9" o:title=""/>
                      </v:shape>
                      <w10:wrap anchorx="page"/>
                    </v:group>
                  </w:pict>
                </mc:Fallback>
              </mc:AlternateContent>
            </w:r>
            <w:r w:rsidR="003F056E" w:rsidRPr="003F05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Директор МБОУ «СОШ №6»</w:t>
            </w:r>
          </w:p>
          <w:p w:rsidR="003F056E" w:rsidRDefault="003F056E" w:rsidP="003F056E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 w:rsidRPr="003F056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_________ И.А. Савина</w:t>
            </w:r>
          </w:p>
          <w:p w:rsidR="00F110A0" w:rsidRDefault="00F110A0" w:rsidP="003F056E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110A0" w:rsidRDefault="00F110A0" w:rsidP="003F056E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110A0" w:rsidRPr="00F110A0" w:rsidRDefault="00F110A0" w:rsidP="003F056E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</w:tbl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0F19" w:rsidRPr="00C50F19" w:rsidRDefault="00C50F19" w:rsidP="00C50F19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ПРОГРАММА  НАСТАВНИЧЕСТВА</w:t>
      </w:r>
      <w:r w:rsidRPr="00C50F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ru-RU"/>
        </w:rPr>
        <w:t> </w:t>
      </w:r>
    </w:p>
    <w:p w:rsidR="00C50F19" w:rsidRPr="00C50F19" w:rsidRDefault="00C50F19" w:rsidP="003F056E">
      <w:pPr>
        <w:shd w:val="clear" w:color="auto" w:fill="FFFFFF"/>
        <w:spacing w:after="225" w:line="360" w:lineRule="atLeast"/>
        <w:ind w:left="-426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               «УЧЕНИК – УЧЕНИК»</w:t>
      </w:r>
    </w:p>
    <w:p w:rsidR="00C50F19" w:rsidRPr="00C50F19" w:rsidRDefault="00C50F19" w:rsidP="00C50F19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             202</w:t>
      </w:r>
      <w:r w:rsidR="003F056E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3</w:t>
      </w:r>
      <w:r w:rsidRPr="00C50F1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-202</w:t>
      </w:r>
      <w:r w:rsidR="003F056E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5</w:t>
      </w:r>
      <w:r w:rsidRPr="00C50F1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год</w:t>
      </w:r>
    </w:p>
    <w:p w:rsidR="00C50F19" w:rsidRPr="00C50F19" w:rsidRDefault="00C50F19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056E" w:rsidRDefault="003F056E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056E" w:rsidRDefault="003F056E" w:rsidP="003F056E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Дальнереченск, 2023</w:t>
      </w:r>
    </w:p>
    <w:p w:rsidR="003F056E" w:rsidRPr="003F056E" w:rsidRDefault="003F056E" w:rsidP="003F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C50F19" w:rsidRPr="00C50F19" w:rsidRDefault="00C50F19" w:rsidP="003F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Наставничество – это длительный, трудоемкий и психологически сложный учебно-воспитательный процесс, способствующий успешной адаптации учащихся, качественному освоению учебной программы, профессиональному самоопределению, формированию личности будущего специалиста, профессионала, человека, и требующий огромной выдержки, опыта и, главное, желания заниматься данным видом учебно-воспитательной деятельности.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Так кто такой наставник? Сама тема наставничества не нова. Старшее поколение без особых проблем вспомнит взаимоотношение между старшими и младшими школьниками-пионерами, профессиональную подготовку молодежи на предприятиях. Наставник в представлениях прошлого — это воспитатель, специалист, учитель.  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Наставник — это не учитель, не родитель, не психолог, не </w:t>
      </w:r>
      <w:proofErr w:type="spell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коуч</w:t>
      </w:r>
      <w:proofErr w:type="spell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это любой значимый человек, на опыт которого ребенок может и хочет опираться. Различные методы работы наставника имеют широкое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распространение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как в зарубежной практике, так и в Российской Федерации и считаются эффективной кадровой технологией, позволяющей в кратчайшие сроки обеспечить передачу знаний и навыков от опытного сотрудника к менее опытному, в нашем случае – к школьникам, т.е. наставниками и наставляемыми являются сами учащиеся.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«ученик – ученик» определяет цели, задачи, порядок внедрения методологии для таких форм воздействия, как: «Успевающий – неуспевающий», «Лидер – пассивный», «Равный –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равному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», «Адаптированный – неадаптированный».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Основные термины и понятия, применяемые в Программе:</w:t>
      </w:r>
    </w:p>
    <w:p w:rsidR="003F056E" w:rsidRDefault="003F056E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Целевая модель наставничества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система условий,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ресурсов и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процессов, необходимых для реализации системы наставничества в образовательной организации.</w:t>
      </w:r>
    </w:p>
    <w:p w:rsidR="00C50F19" w:rsidRPr="00C50F19" w:rsidRDefault="00C50F19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0F19" w:rsidRPr="00C50F19" w:rsidRDefault="00C50F19" w:rsidP="003F056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Наставничество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универсальная технология передачи опыта,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знаний,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формирования навыков, компетенций, </w:t>
      </w:r>
      <w:proofErr w:type="spell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метакомпетенций</w:t>
      </w:r>
      <w:proofErr w:type="spell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ценностей через неформальное </w:t>
      </w:r>
      <w:proofErr w:type="spell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взаимополезное</w:t>
      </w:r>
      <w:proofErr w:type="spell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общение, основанное на доверии и партнерстве.</w:t>
      </w:r>
    </w:p>
    <w:p w:rsidR="00C50F19" w:rsidRPr="00C50F19" w:rsidRDefault="00C50F19" w:rsidP="003F056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наставничества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способ реализации системы наставничества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C50F19" w:rsidRPr="00C50F19" w:rsidRDefault="00C50F19" w:rsidP="003F056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Наставляемый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участник наставнической пары или группы,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который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C50F19" w:rsidRPr="00C50F19" w:rsidRDefault="00C50F19" w:rsidP="003F056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Наставник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участник программы наставничества,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имеющий успешный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  <w:proofErr w:type="gramEnd"/>
    </w:p>
    <w:p w:rsidR="00C50F19" w:rsidRPr="00C50F19" w:rsidRDefault="00C50F19" w:rsidP="003F056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Куратор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3F056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учитель школы, 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который осуществляет организационное, аналитическое, информационное сопровождение реализации системы наставничества.</w:t>
      </w:r>
    </w:p>
    <w:p w:rsidR="003F056E" w:rsidRDefault="003F056E" w:rsidP="003F056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C50F19" w:rsidRPr="00C50F19" w:rsidRDefault="00C50F19" w:rsidP="003F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Цель и задачи Программы «Ученик – ученик»</w:t>
      </w:r>
    </w:p>
    <w:p w:rsidR="003F056E" w:rsidRDefault="003F056E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разносторонняя поддержка  обучающихся, достигших 8 летнего возраста, включая обучающихся с ОВЗ/инвалидов,   либо временная помощь в адаптации к новым условиям обучения.</w:t>
      </w:r>
    </w:p>
    <w:p w:rsidR="003F056E" w:rsidRDefault="003F056E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0F19" w:rsidRPr="00C50F19" w:rsidRDefault="00C50F19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C50F19" w:rsidRPr="00C50F19" w:rsidRDefault="00C50F19" w:rsidP="00C50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Оказать помощь в реализации лидерского потенциала;</w:t>
      </w:r>
    </w:p>
    <w:p w:rsidR="00C50F19" w:rsidRPr="00C50F19" w:rsidRDefault="00C50F19" w:rsidP="00C50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Способствовать улучшению образовательных, творческих или спортивных результатов;</w:t>
      </w:r>
    </w:p>
    <w:p w:rsidR="00C50F19" w:rsidRPr="00C50F19" w:rsidRDefault="00C50F19" w:rsidP="00C50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Развивать гибкие навыки и </w:t>
      </w:r>
      <w:proofErr w:type="spell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метакомпетенции</w:t>
      </w:r>
      <w:proofErr w:type="spell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50F19" w:rsidRPr="00C50F19" w:rsidRDefault="00C50F19" w:rsidP="00C50F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Оказать помощь в адаптации к новым условиям среды.</w:t>
      </w:r>
    </w:p>
    <w:p w:rsidR="003F056E" w:rsidRDefault="003F056E" w:rsidP="003F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C50F19" w:rsidRPr="00C50F19" w:rsidRDefault="00C50F19" w:rsidP="003F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C50F19" w:rsidRPr="00C50F19" w:rsidRDefault="00C50F19" w:rsidP="003F056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Высокий уровень включения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наставляемых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социальные, культурные и</w:t>
      </w:r>
    </w:p>
    <w:p w:rsidR="00C50F19" w:rsidRPr="003F056E" w:rsidRDefault="00C50F19" w:rsidP="003F056E">
      <w:pPr>
        <w:pStyle w:val="a3"/>
        <w:numPr>
          <w:ilvl w:val="0"/>
          <w:numId w:val="50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56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образовательные процессы;</w:t>
      </w:r>
    </w:p>
    <w:p w:rsidR="00C50F19" w:rsidRPr="00C50F19" w:rsidRDefault="00C50F19" w:rsidP="003F056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Повышение успеваемости в школе;</w:t>
      </w:r>
    </w:p>
    <w:p w:rsidR="00C50F19" w:rsidRPr="00C50F19" w:rsidRDefault="00C50F19" w:rsidP="003F056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Улучшение психоэмоционального фона внутри группы, класса, школы в целом;</w:t>
      </w:r>
    </w:p>
    <w:p w:rsidR="00C50F19" w:rsidRPr="00C50F19" w:rsidRDefault="00C50F19" w:rsidP="003F056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Количественный и качественный рост успешно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реализованных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творческих и</w:t>
      </w:r>
    </w:p>
    <w:p w:rsidR="00C50F19" w:rsidRPr="003F056E" w:rsidRDefault="00C50F19" w:rsidP="003F056E">
      <w:pPr>
        <w:pStyle w:val="a3"/>
        <w:numPr>
          <w:ilvl w:val="0"/>
          <w:numId w:val="50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56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образовательных проектов;</w:t>
      </w:r>
    </w:p>
    <w:p w:rsidR="00C50F19" w:rsidRPr="00C50F19" w:rsidRDefault="00C50F19" w:rsidP="003F056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Снижение числа обучающихся,  состоящих на различных видах учета;</w:t>
      </w:r>
      <w:proofErr w:type="gramEnd"/>
    </w:p>
    <w:p w:rsidR="00C50F19" w:rsidRPr="00C50F19" w:rsidRDefault="00C50F19" w:rsidP="003F056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Реализация лидерского потенциала;</w:t>
      </w:r>
    </w:p>
    <w:p w:rsidR="00C50F19" w:rsidRPr="00C50F19" w:rsidRDefault="00C50F19" w:rsidP="003F056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Эффективная поддержка по самоопределению и профессиональной ориентации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наставляемых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50F19" w:rsidRPr="003F056E" w:rsidRDefault="00C50F19" w:rsidP="003F056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Подготовка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 самостоятельной, осознанной и социально продуктивной деятельности в современном мире. </w:t>
      </w:r>
    </w:p>
    <w:p w:rsidR="003F056E" w:rsidRPr="00C50F19" w:rsidRDefault="003F056E" w:rsidP="003F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C50F19" w:rsidRPr="00C50F19" w:rsidRDefault="00C50F19" w:rsidP="003F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Показатели эффективности реализации Программы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части оценки наставнической Программы в образовательной организации подобными критериями могут быть: </w:t>
      </w:r>
    </w:p>
    <w:p w:rsidR="00C50F19" w:rsidRPr="00C50F19" w:rsidRDefault="00C50F19" w:rsidP="00C50F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Соответствие условий организации наставнической деятельности требованиям модели и программ, по которым она осуществляется;</w:t>
      </w:r>
    </w:p>
    <w:p w:rsidR="00C50F19" w:rsidRPr="00C50F19" w:rsidRDefault="00C50F19" w:rsidP="00C50F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Оценка соответствия организации наставнической деятельности принципам, заложенным в модели и программах; </w:t>
      </w:r>
    </w:p>
    <w:p w:rsidR="00C50F19" w:rsidRPr="00C50F19" w:rsidRDefault="00C50F19" w:rsidP="00C50F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Соответствие наставнической деятельности современным подходам и технологиям; </w:t>
      </w:r>
    </w:p>
    <w:p w:rsidR="00C50F19" w:rsidRPr="00C50F19" w:rsidRDefault="00C50F19" w:rsidP="00C50F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Наличие соответствующего психологического климата в образовательной организации, на базе которой организован процесс наставнической деятельности; </w:t>
      </w:r>
    </w:p>
    <w:p w:rsidR="00C50F19" w:rsidRPr="00C50F19" w:rsidRDefault="00C50F19" w:rsidP="00C50F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Логичность деятельности наставника, понимание им ситуации наставляемого и правильность выбора основного направления взаимодействия; </w:t>
      </w:r>
    </w:p>
    <w:p w:rsidR="00C50F19" w:rsidRPr="00C50F19" w:rsidRDefault="00C50F19" w:rsidP="00C50F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Положительная динамика в поступлении запросов участников на продолжение работы. 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части определения эффективности всех участников наставнической                 деятельности в образовательной организации: </w:t>
      </w:r>
    </w:p>
    <w:p w:rsidR="00C50F19" w:rsidRPr="00C50F19" w:rsidRDefault="00C50F19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0F19" w:rsidRPr="00C50F19" w:rsidRDefault="00C50F19" w:rsidP="00C50F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Степень удовлетворенности всех участников наставнической деятельности; </w:t>
      </w:r>
    </w:p>
    <w:p w:rsidR="00C50F19" w:rsidRPr="00C50F19" w:rsidRDefault="00C50F19" w:rsidP="00C50F1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Уровень удовлетворенности партнеров от взаимодействия в наставнической              деятельности; 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выступать: </w:t>
      </w:r>
    </w:p>
    <w:p w:rsidR="00C50F19" w:rsidRPr="00C50F19" w:rsidRDefault="00C50F19" w:rsidP="00C50F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Улучшение и позитивная динамика образовательных результатов, изменение ценностных ориентаций участников в сторону социально-значимых; </w:t>
      </w:r>
    </w:p>
    <w:p w:rsidR="00C50F19" w:rsidRPr="00C50F19" w:rsidRDefault="00C50F19" w:rsidP="00C50F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Нормализация уровня тревожности;</w:t>
      </w:r>
    </w:p>
    <w:p w:rsidR="00C50F19" w:rsidRPr="00C50F19" w:rsidRDefault="00C50F19" w:rsidP="00C50F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Оптимизация процессов общения, снижение уровня агрессивности; </w:t>
      </w:r>
    </w:p>
    <w:p w:rsidR="00C50F19" w:rsidRPr="00C50F19" w:rsidRDefault="00C50F19" w:rsidP="00C50F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Повышение уровня самооценки наставляемого; </w:t>
      </w:r>
    </w:p>
    <w:p w:rsidR="00C50F19" w:rsidRPr="00C50F19" w:rsidRDefault="00C50F19" w:rsidP="00C50F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Активность и заинтересованность наставляемых в участии в мероприятиях, связанных с наставнической деятельностью; </w:t>
      </w:r>
      <w:proofErr w:type="gramEnd"/>
    </w:p>
    <w:p w:rsidR="00C50F19" w:rsidRPr="003F056E" w:rsidRDefault="00C50F19" w:rsidP="00C50F1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Степень применения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наставляемыми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полученных от наставника знаний, умений и опыта в профессиональной деятельности.</w:t>
      </w:r>
    </w:p>
    <w:p w:rsidR="003F056E" w:rsidRPr="00C50F19" w:rsidRDefault="003F056E" w:rsidP="003F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C50F19" w:rsidRPr="00C50F19" w:rsidRDefault="00C50F19" w:rsidP="003F05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Сроки и  этапы  реализация Программы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5.1.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I этап: запуск программы, сентябрь  2020 года; 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      II этап: практическая реализация программы – октябрь 2020 года – август 2023 года;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      III этап: завершение программы – август 2023 года.</w:t>
      </w:r>
    </w:p>
    <w:p w:rsid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5.2. Реализуется  Программа «Ученик – ученик»</w:t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через организацию работы в наставнических парах или группах по форме:  “ученик  – ученик”.  Организация работы по данной форме в каждой наставнической паре или группе  предполагает решение индивидуальных,  конкретных задач и потребностей наставляемого, исходя из ресурсов наставника, определенных в ходе предварительного анализа. А также, исходя из запросов наставляемых.</w:t>
      </w:r>
    </w:p>
    <w:p w:rsidR="003F056E" w:rsidRPr="00C50F19" w:rsidRDefault="003F056E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92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4394"/>
        <w:gridCol w:w="3252"/>
      </w:tblGrid>
      <w:tr w:rsidR="00C50F19" w:rsidRPr="00C50F19" w:rsidTr="00C50F19">
        <w:tc>
          <w:tcPr>
            <w:tcW w:w="2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50F19" w:rsidRPr="00C50F19" w:rsidTr="00C50F19">
        <w:tc>
          <w:tcPr>
            <w:tcW w:w="2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условий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запуска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наставничества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  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благоприятных</w:t>
            </w:r>
            <w:proofErr w:type="gramEnd"/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условий для  запуска  Программы;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Сбор предварительных запросов 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потенциальных наставляемых;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формированию базы наставников;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</w:t>
            </w: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  определение  форм  наставничества.</w:t>
            </w:r>
          </w:p>
        </w:tc>
        <w:tc>
          <w:tcPr>
            <w:tcW w:w="32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Дорожная карта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Реализации ЦМН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Пакет документов</w:t>
            </w:r>
          </w:p>
        </w:tc>
      </w:tr>
      <w:tr w:rsidR="00C50F19" w:rsidRPr="00C50F19" w:rsidTr="00C50F19">
        <w:tc>
          <w:tcPr>
            <w:tcW w:w="2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Формирование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базы наставников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Данная работа   включает  в себя действия  по формированию базы наставников из числа: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обучающихся, мотивированных помочь  сверстникам в образовательных, спортивных, творческих и адаптационных вопросах;</w:t>
            </w:r>
            <w:proofErr w:type="gramEnd"/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желающих реализовать свои способности и приобрести новые навыки;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активных участников детского и волонтерского движения в школе. </w:t>
            </w:r>
          </w:p>
        </w:tc>
        <w:tc>
          <w:tcPr>
            <w:tcW w:w="32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базы наставников, которые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потенциально могут  участвовать  как  в текущей Программе наставничества,  так  и  в будущем.</w:t>
            </w:r>
          </w:p>
        </w:tc>
      </w:tr>
      <w:tr w:rsidR="00C50F19" w:rsidRPr="00C50F19" w:rsidTr="00C50F19">
        <w:tc>
          <w:tcPr>
            <w:tcW w:w="2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базы 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наставляемых</w:t>
            </w:r>
            <w:proofErr w:type="gramEnd"/>
          </w:p>
        </w:tc>
        <w:tc>
          <w:tcPr>
            <w:tcW w:w="43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Выявление конкретных   проблем обучающихся школы, которые можно решить с помощью Программы </w:t>
            </w:r>
            <w:r w:rsidR="003F056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аставничества;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Сбор и систематизация запросов 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потенциальных наставляемых. </w:t>
            </w:r>
          </w:p>
        </w:tc>
        <w:tc>
          <w:tcPr>
            <w:tcW w:w="32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Сформированная база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наставляемых с картой запросов.</w:t>
            </w:r>
          </w:p>
        </w:tc>
      </w:tr>
      <w:tr w:rsidR="00C50F19" w:rsidRPr="00C50F19" w:rsidTr="00C50F19">
        <w:tc>
          <w:tcPr>
            <w:tcW w:w="2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Отбор и обучение   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Наставников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Выявление от потенциальных наставников для конкретной программы;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Обучение наставников для работы с 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наставляемыми</w:t>
            </w:r>
            <w:proofErr w:type="gram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Заполнение анкет потенциальными наставниками;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 с наставниками.</w:t>
            </w:r>
          </w:p>
        </w:tc>
        <w:tc>
          <w:tcPr>
            <w:tcW w:w="32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обучения</w:t>
            </w:r>
          </w:p>
        </w:tc>
      </w:tr>
      <w:tr w:rsidR="00C50F19" w:rsidRPr="00C50F19" w:rsidTr="00C50F19">
        <w:tc>
          <w:tcPr>
            <w:tcW w:w="2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наставнических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пар/групп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 общую встречу наставников и наставляемых в любом формате;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Зафиксировать сложившиеся пары/группы  в базе куратора программы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Согласий и Соглашений;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индивидуального плана работы наставнических пар/групп</w:t>
            </w:r>
          </w:p>
        </w:tc>
        <w:tc>
          <w:tcPr>
            <w:tcW w:w="32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Сформированные наставнические пары/группы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Оформлена соответствующая документация</w:t>
            </w:r>
          </w:p>
        </w:tc>
      </w:tr>
      <w:tr w:rsidR="00C50F19" w:rsidRPr="00C50F19" w:rsidTr="00C50F19">
        <w:tc>
          <w:tcPr>
            <w:tcW w:w="2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хода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наставнической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Закрепление гармоничных и продуктивных отношений в наставнической паре/группе так, чтобы они были максимально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комфортными, стабильными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результативными</w:t>
            </w:r>
            <w:proofErr w:type="gram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обеих сторон;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в каждой паре/группе включает:</w:t>
            </w:r>
          </w:p>
          <w:p w:rsidR="00C50F19" w:rsidRPr="00C50F19" w:rsidRDefault="00C50F19" w:rsidP="003F056E">
            <w:pPr>
              <w:numPr>
                <w:ilvl w:val="1"/>
                <w:numId w:val="10"/>
              </w:numPr>
              <w:spacing w:after="0" w:line="240" w:lineRule="auto"/>
              <w:ind w:left="267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встречу-знакомство,</w:t>
            </w:r>
          </w:p>
          <w:p w:rsidR="00C50F19" w:rsidRPr="00C50F19" w:rsidRDefault="00C50F19" w:rsidP="003F056E">
            <w:pPr>
              <w:numPr>
                <w:ilvl w:val="1"/>
                <w:numId w:val="10"/>
              </w:numPr>
              <w:spacing w:after="0" w:line="240" w:lineRule="auto"/>
              <w:ind w:left="267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пробную рабочую встречу,</w:t>
            </w:r>
          </w:p>
          <w:p w:rsidR="00C50F19" w:rsidRPr="00C50F19" w:rsidRDefault="00C50F19" w:rsidP="003F056E">
            <w:pPr>
              <w:numPr>
                <w:ilvl w:val="1"/>
                <w:numId w:val="10"/>
              </w:numPr>
              <w:spacing w:after="0" w:line="240" w:lineRule="auto"/>
              <w:ind w:left="267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встречу-планирование,</w:t>
            </w:r>
          </w:p>
          <w:p w:rsidR="00C50F19" w:rsidRPr="00C50F19" w:rsidRDefault="00C50F19" w:rsidP="003F056E">
            <w:pPr>
              <w:numPr>
                <w:ilvl w:val="1"/>
                <w:numId w:val="10"/>
              </w:numPr>
              <w:spacing w:after="0" w:line="240" w:lineRule="auto"/>
              <w:ind w:left="267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 последовательных встреч,</w:t>
            </w:r>
          </w:p>
          <w:p w:rsidR="00C50F19" w:rsidRPr="00C50F19" w:rsidRDefault="00C50F19" w:rsidP="003F056E">
            <w:pPr>
              <w:numPr>
                <w:ilvl w:val="0"/>
                <w:numId w:val="10"/>
              </w:numPr>
              <w:spacing w:after="0" w:line="240" w:lineRule="auto"/>
              <w:ind w:left="267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итоговую встречу.</w:t>
            </w:r>
          </w:p>
        </w:tc>
        <w:tc>
          <w:tcPr>
            <w:tcW w:w="32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Мониторинг: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Сбор обратной связи 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наставляемых</w:t>
            </w:r>
            <w:proofErr w:type="gram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для мониторинга динамики влияния программы на </w:t>
            </w: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наставляемых;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обратной связи от наставников, наставляемых и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кураторов  –  для мониторинга эффективности реализации программы.</w:t>
            </w:r>
          </w:p>
        </w:tc>
      </w:tr>
      <w:tr w:rsidR="00C50F19" w:rsidRPr="00C50F19" w:rsidTr="00C50F19">
        <w:tc>
          <w:tcPr>
            <w:tcW w:w="227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Завершение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наставничества</w:t>
            </w:r>
          </w:p>
        </w:tc>
        <w:tc>
          <w:tcPr>
            <w:tcW w:w="43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  работы  каждой пары/группы; 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программы школы;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Публичное  подведение  итогов  и популяризация практик.</w:t>
            </w:r>
          </w:p>
        </w:tc>
        <w:tc>
          <w:tcPr>
            <w:tcW w:w="32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Собраны  лучшие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наставнические практики.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Поощрение наставников.</w:t>
            </w:r>
          </w:p>
        </w:tc>
      </w:tr>
    </w:tbl>
    <w:p w:rsidR="00C50F19" w:rsidRPr="00C50F19" w:rsidRDefault="00C50F19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0F19" w:rsidRPr="00C50F19" w:rsidRDefault="00C50F19" w:rsidP="00C50F1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Участники Программы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6.1. Наставник:  </w:t>
      </w:r>
    </w:p>
    <w:p w:rsidR="00C50F19" w:rsidRPr="00C50F19" w:rsidRDefault="00C50F19" w:rsidP="00C50F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активный ученик, член детского школьного объединения, волонтерского отряда, обладающий лидерскими и организаторскими качествами, нетривиальностью мышления;</w:t>
      </w:r>
    </w:p>
    <w:p w:rsidR="00C50F19" w:rsidRPr="00C50F19" w:rsidRDefault="00C50F19" w:rsidP="00C50F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ученик, демонстрирующий высокие образовательные результаты;</w:t>
      </w:r>
    </w:p>
    <w:p w:rsidR="00C50F19" w:rsidRPr="00C50F19" w:rsidRDefault="00C50F19" w:rsidP="00C50F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победитель школьных и региональных олимпиад и соревнований;</w:t>
      </w:r>
    </w:p>
    <w:p w:rsidR="00C50F19" w:rsidRPr="00C50F19" w:rsidRDefault="00C50F19" w:rsidP="00C50F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лидер класса или параллели, принимающий активное участие в жизни школы.</w:t>
      </w:r>
    </w:p>
    <w:p w:rsidR="00C50F19" w:rsidRPr="00C50F19" w:rsidRDefault="00C50F19" w:rsidP="00C50F1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возможный участник всероссийских детско – юношеских организаций и объединений.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6.2. Наставляемый: 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Пассивный: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50F19" w:rsidRPr="00C50F19" w:rsidRDefault="00C50F19" w:rsidP="00C50F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социально или ценностно-дезориентированный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более низкой по отношению к наставнику ступени;</w:t>
      </w:r>
    </w:p>
    <w:p w:rsidR="00C50F19" w:rsidRPr="00C50F19" w:rsidRDefault="00C50F19" w:rsidP="00C50F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демонстрирующий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неудовлетворительные образовательные результаты или проблемы с поведением;</w:t>
      </w:r>
    </w:p>
    <w:p w:rsidR="00C50F19" w:rsidRPr="00C50F19" w:rsidRDefault="00C50F19" w:rsidP="00C50F1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учащийся, не принимающий участие в жизни школы, отстраненный от коллектива.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Активный</w:t>
      </w:r>
      <w:proofErr w:type="gramEnd"/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обучающийся с особыми образовательными потребностями,  нуждающийся    в профессиональной поддержке или ресурсах для обмена мнениями и реализации собственных проектов.</w:t>
      </w:r>
    </w:p>
    <w:p w:rsidR="00C50F19" w:rsidRDefault="00C50F19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0F19" w:rsidRPr="00C50F19" w:rsidRDefault="00C50F19" w:rsidP="00C50F1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Права и обязанности наставника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Наставник обязан:</w:t>
      </w:r>
    </w:p>
    <w:p w:rsidR="00C50F19" w:rsidRPr="00C50F19" w:rsidRDefault="00C50F19" w:rsidP="00C50F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разрабатывать индивидуальный пла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н–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 мероприятий в рамках организации работы наставнической пары/группы;</w:t>
      </w:r>
    </w:p>
    <w:p w:rsidR="00C50F19" w:rsidRPr="00C50F19" w:rsidRDefault="00C50F19" w:rsidP="00C50F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участвовать в реализации Дорожной карты в рамках компетенции;</w:t>
      </w:r>
    </w:p>
    <w:p w:rsidR="00C50F19" w:rsidRPr="00C50F19" w:rsidRDefault="00C50F19" w:rsidP="00C50F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регулярно посещать образовательные события, организованные в рамках обучения наставников;</w:t>
      </w:r>
    </w:p>
    <w:p w:rsidR="00C50F19" w:rsidRPr="00C50F19" w:rsidRDefault="00C50F19" w:rsidP="00C50F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оказывать всестороннюю помощь и поддержку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наставляемому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50F19" w:rsidRPr="00C50F19" w:rsidRDefault="00C50F19" w:rsidP="00C50F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предоставлять результаты наставнической работы по запросу куратора;</w:t>
      </w:r>
    </w:p>
    <w:p w:rsidR="00C50F19" w:rsidRPr="00C50F19" w:rsidRDefault="00C50F19" w:rsidP="00C50F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C50F19" w:rsidRPr="00C50F19" w:rsidRDefault="00C50F19" w:rsidP="00C50F1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внимательно и уважительно относиться к наставляемому.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Наставник имеет право:</w:t>
      </w:r>
    </w:p>
    <w:p w:rsidR="00C50F19" w:rsidRPr="00C50F19" w:rsidRDefault="00C50F19" w:rsidP="00C50F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способствовать своевременному и качественному выполнению поставленных задач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наставляемым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50F19" w:rsidRPr="00C50F19" w:rsidRDefault="00C50F19" w:rsidP="00C50F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совместно с куратором определять формы работы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наставляемым;</w:t>
      </w:r>
    </w:p>
    <w:p w:rsidR="00C50F19" w:rsidRPr="00C50F19" w:rsidRDefault="00C50F19" w:rsidP="00C50F1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C50F19" w:rsidRPr="00C50F19" w:rsidRDefault="00C50F19" w:rsidP="00C50F19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225" w:line="360" w:lineRule="atLeast"/>
        <w:ind w:left="0" w:hanging="284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C50F19" w:rsidRPr="00C50F19" w:rsidRDefault="00C50F19" w:rsidP="00C50F1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привлекать других специалистов для расширения компетенций наставляемого.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наставляемого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Наставляемый обязан:</w:t>
      </w:r>
    </w:p>
    <w:p w:rsidR="00C50F19" w:rsidRPr="00C50F19" w:rsidRDefault="00C50F19" w:rsidP="00C50F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регулярно посещать встречи, образовательные события в соответствии с индивидуальным планом;</w:t>
      </w:r>
    </w:p>
    <w:p w:rsidR="00C50F19" w:rsidRPr="00C50F19" w:rsidRDefault="00C50F19" w:rsidP="00C50F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выполнять своевременно и качественно задачи, поставленные наставником;</w:t>
      </w:r>
    </w:p>
    <w:p w:rsidR="00C50F19" w:rsidRPr="00C50F19" w:rsidRDefault="00C50F19" w:rsidP="00C50F1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внимательно и уважительно относиться к наставнику и другим участникам наставнической группы.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Наставляемый</w:t>
      </w:r>
      <w:proofErr w:type="gramEnd"/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имеет право:</w:t>
      </w:r>
    </w:p>
    <w:p w:rsidR="00C50F19" w:rsidRPr="00C50F19" w:rsidRDefault="00C50F19" w:rsidP="00C50F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C50F19" w:rsidRPr="00C50F19" w:rsidRDefault="00C50F19" w:rsidP="00C50F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C50F19" w:rsidRPr="00C50F19" w:rsidRDefault="00C50F19" w:rsidP="00C50F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индивидуальном порядке обращаться к наставнику за советом, помощью по волнующим вопросам;</w:t>
      </w:r>
    </w:p>
    <w:p w:rsidR="00C50F19" w:rsidRPr="00C50F19" w:rsidRDefault="00C50F19" w:rsidP="00C50F1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C50F19" w:rsidRDefault="00C50F19" w:rsidP="00C50F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C50F19" w:rsidRPr="00C50F19" w:rsidRDefault="00C50F19" w:rsidP="003F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Механизм управления Программой «Ученик – ученик»</w:t>
      </w:r>
    </w:p>
    <w:p w:rsidR="00C50F19" w:rsidRPr="00C50F19" w:rsidRDefault="00C50F19" w:rsidP="00C50F19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Реализация программы проводится последовательно, для максимальной эффективности – по двум контурам, обеспечивающим внешнюю и внутреннюю поддержку всех процессов. 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 с внешней средой – это деятельность, направленная на обеспечение поддержки программы: 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информационное освещение (начальный этап – привлечение участников программы, промежуточные опорные точки – информирование партнеров о ходе программы, финальный этап – отчет о результатах и тиражирование успехов); 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взаимодействие с потенциальными наставниками и наставляемыми; 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проведение отбора и обучения наставников, оценки результатов наставничества. 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 с внутренней средой – вся деятельность, направленная на поддержание программы внутри организации:</w:t>
      </w:r>
    </w:p>
    <w:p w:rsidR="00C50F19" w:rsidRPr="00C50F19" w:rsidRDefault="00C50F19" w:rsidP="00C50F1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0F19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 ф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ормирование пар/групп, пополнения базы наставников и наставляемых, сбора данных о наставляемых и обратной связи о ходе программы, взаимодействие с педагогами;</w:t>
      </w:r>
      <w:proofErr w:type="gramEnd"/>
    </w:p>
    <w:p w:rsidR="00C50F19" w:rsidRPr="00C50F19" w:rsidRDefault="00C50F19" w:rsidP="00C50F1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– взаимодействие со всеми участниками и организаторами программы для частичной оценки ее результатов и их представления на итоговом мероприятии.</w:t>
      </w:r>
    </w:p>
    <w:p w:rsidR="00C50F19" w:rsidRPr="00C50F19" w:rsidRDefault="00C50F19" w:rsidP="00C50F19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50F19" w:rsidRDefault="00C50F19" w:rsidP="003F05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Мониторинг Программы</w:t>
      </w:r>
    </w:p>
    <w:p w:rsidR="00C50F19" w:rsidRPr="00C50F19" w:rsidRDefault="00C50F19" w:rsidP="00C50F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C50F19" w:rsidRPr="00C50F19" w:rsidRDefault="00C50F19" w:rsidP="00C50F1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Мониторинг процесса реализации Программы  понимается как система сбора, обработки, хранения и использования информации. </w:t>
      </w:r>
      <w:proofErr w:type="gramStart"/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Организация систематического мониторинга Программы дает возможность четко представлять, как происходит процесс реализации Программы,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C50F19" w:rsidRPr="00F110A0" w:rsidRDefault="00C50F19" w:rsidP="00C50F1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мониторинга используются  </w:t>
      </w:r>
    </w:p>
    <w:p w:rsidR="00C50F19" w:rsidRPr="00F110A0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0F19" w:rsidRPr="00F110A0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Материалы для проведения мониторинга и оценки эффективности программы наставничества. </w:t>
      </w:r>
    </w:p>
    <w:p w:rsidR="00C50F19" w:rsidRPr="00F110A0" w:rsidRDefault="00C50F19" w:rsidP="00C50F1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F19" w:rsidRPr="00C50F19" w:rsidRDefault="00C50F19" w:rsidP="00C50F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</w:pPr>
      <w:r w:rsidRPr="00C50F19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План работы </w:t>
      </w:r>
    </w:p>
    <w:p w:rsidR="00C50F19" w:rsidRPr="00C50F19" w:rsidRDefault="00C50F19" w:rsidP="00C50F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50F1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(корректируется  ежегодно)</w:t>
      </w:r>
    </w:p>
    <w:tbl>
      <w:tblPr>
        <w:tblW w:w="10065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995"/>
        <w:gridCol w:w="2552"/>
        <w:gridCol w:w="2976"/>
      </w:tblGrid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50F1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 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val="en-US"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октября 202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вводного совещания с наставниками 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Встречи с наставниками, обучение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набора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наставников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наставнических пар/групп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 запросов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Анкетирование, анализ полученных анкет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реализации Программы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встреч: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встреча-знакомство;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пробная встреча;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встреча планирование;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совместная работа наставника и наставляемого в соответствии с 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разработанным</w:t>
            </w:r>
            <w:proofErr w:type="gram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индивидуальным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планом;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итоговая встреча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процессе реализации Программы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 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Привлечение наставников и наставляемых к участию 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общешкольных делах 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2023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Куратор, 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Реализация индивидуальных планов наставников и наставляемых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наставляемых</w:t>
            </w:r>
            <w:proofErr w:type="gram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мероприятиям, конкурсам, олимпиадам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В течение года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Встречи  по интересам с лидером-наставником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Куратор, 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практики “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Дети-детям</w:t>
            </w:r>
            <w:proofErr w:type="gram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”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 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Кейс-турниры</w:t>
            </w:r>
            <w:proofErr w:type="gramEnd"/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2023 – </w:t>
            </w: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2024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Привлечение наставляемых к участию в реализации проекта 25 Добрых дел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2023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Наставники 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Привлечение </w:t>
            </w: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наставляемых</w:t>
            </w:r>
            <w:proofErr w:type="gram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волонтерской и  социально значимой деятельности 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Привлечение наставников и наставляемых к участию в конкурсе видеороликов 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2023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Привлечение наставников и наставляемых к участию в благотворительной  акции для нуждающихся семей  «Чудеса на Рождество»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2024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Куратор, </w:t>
            </w:r>
          </w:p>
          <w:p w:rsidR="00C50F19" w:rsidRPr="00C50F19" w:rsidRDefault="00C50F19" w:rsidP="00C50F1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Интерактивная игра «Умей сказать – НЕТ!» 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 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3F056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2024</w:t>
            </w: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часы: «День полного освобождения Ленинграда от фашистской блокады Ленинграда», « День единых  действий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День космонавтики»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val="en-US"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-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2024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Куратор, 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мероприятий, направленных на профессиональное самоопределение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школьных, районных, областных конкурсах, акциях.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Помощь в обучении, социализации, адаптации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социально-значимых проектах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Куратор, наставники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Освещение проводимых мероприятий на сайте школы, в средствах массовой информации, ВК группа  школы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организацию  информационной работы через разработку </w:t>
            </w:r>
            <w:proofErr w:type="spellStart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медиаплана</w:t>
            </w:r>
            <w:proofErr w:type="spellEnd"/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F19" w:rsidRPr="00C50F19" w:rsidTr="00C50F19">
        <w:tc>
          <w:tcPr>
            <w:tcW w:w="5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numPr>
                <w:ilvl w:val="0"/>
                <w:numId w:val="4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итога работы пар/групп за учебный год</w:t>
            </w:r>
          </w:p>
        </w:tc>
        <w:tc>
          <w:tcPr>
            <w:tcW w:w="255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val="en-US"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2024</w:t>
            </w:r>
          </w:p>
        </w:tc>
        <w:tc>
          <w:tcPr>
            <w:tcW w:w="29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F19" w:rsidRPr="00C50F19" w:rsidRDefault="00C50F19" w:rsidP="00C50F19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C50F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Куратор, наставники</w:t>
            </w:r>
          </w:p>
        </w:tc>
      </w:tr>
    </w:tbl>
    <w:p w:rsidR="00D75188" w:rsidRDefault="00C50F19" w:rsidP="00C50F19">
      <w:pPr>
        <w:shd w:val="clear" w:color="auto" w:fill="FFFFFF"/>
        <w:spacing w:after="225" w:line="360" w:lineRule="atLeast"/>
        <w:textAlignment w:val="baseline"/>
      </w:pPr>
      <w:r w:rsidRPr="00C5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C5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D7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E80"/>
    <w:multiLevelType w:val="multilevel"/>
    <w:tmpl w:val="D52CA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47D5"/>
    <w:multiLevelType w:val="multilevel"/>
    <w:tmpl w:val="12280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2605E"/>
    <w:multiLevelType w:val="multilevel"/>
    <w:tmpl w:val="8BB0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415D3"/>
    <w:multiLevelType w:val="multilevel"/>
    <w:tmpl w:val="D72AF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94288"/>
    <w:multiLevelType w:val="multilevel"/>
    <w:tmpl w:val="5DCA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4729A"/>
    <w:multiLevelType w:val="multilevel"/>
    <w:tmpl w:val="76D0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A36B7"/>
    <w:multiLevelType w:val="multilevel"/>
    <w:tmpl w:val="7EB8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46D82"/>
    <w:multiLevelType w:val="multilevel"/>
    <w:tmpl w:val="C80A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80902"/>
    <w:multiLevelType w:val="multilevel"/>
    <w:tmpl w:val="78B2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D7726"/>
    <w:multiLevelType w:val="multilevel"/>
    <w:tmpl w:val="7768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30917"/>
    <w:multiLevelType w:val="multilevel"/>
    <w:tmpl w:val="C6BA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E356A"/>
    <w:multiLevelType w:val="hybridMultilevel"/>
    <w:tmpl w:val="DCD4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234BE"/>
    <w:multiLevelType w:val="multilevel"/>
    <w:tmpl w:val="4240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309FD"/>
    <w:multiLevelType w:val="multilevel"/>
    <w:tmpl w:val="BCE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02765"/>
    <w:multiLevelType w:val="multilevel"/>
    <w:tmpl w:val="261A1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E6C68"/>
    <w:multiLevelType w:val="multilevel"/>
    <w:tmpl w:val="40A69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E7D23"/>
    <w:multiLevelType w:val="multilevel"/>
    <w:tmpl w:val="E6A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92D6E"/>
    <w:multiLevelType w:val="multilevel"/>
    <w:tmpl w:val="3FA03C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4382F"/>
    <w:multiLevelType w:val="multilevel"/>
    <w:tmpl w:val="4914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ED6720"/>
    <w:multiLevelType w:val="multilevel"/>
    <w:tmpl w:val="24F2A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76582"/>
    <w:multiLevelType w:val="multilevel"/>
    <w:tmpl w:val="EB7C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D48DB"/>
    <w:multiLevelType w:val="multilevel"/>
    <w:tmpl w:val="6B4A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71B75"/>
    <w:multiLevelType w:val="hybridMultilevel"/>
    <w:tmpl w:val="26063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1F299B"/>
    <w:multiLevelType w:val="multilevel"/>
    <w:tmpl w:val="AA0C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80932"/>
    <w:multiLevelType w:val="multilevel"/>
    <w:tmpl w:val="0D888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964A7"/>
    <w:multiLevelType w:val="multilevel"/>
    <w:tmpl w:val="7400C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9036FA"/>
    <w:multiLevelType w:val="multilevel"/>
    <w:tmpl w:val="C2D0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5162D1"/>
    <w:multiLevelType w:val="multilevel"/>
    <w:tmpl w:val="4E26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E61EF"/>
    <w:multiLevelType w:val="multilevel"/>
    <w:tmpl w:val="97F04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24015F"/>
    <w:multiLevelType w:val="multilevel"/>
    <w:tmpl w:val="9FA4C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E3726"/>
    <w:multiLevelType w:val="multilevel"/>
    <w:tmpl w:val="EB72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763A61"/>
    <w:multiLevelType w:val="multilevel"/>
    <w:tmpl w:val="A372E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E42C47"/>
    <w:multiLevelType w:val="multilevel"/>
    <w:tmpl w:val="BF4A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1A2200"/>
    <w:multiLevelType w:val="multilevel"/>
    <w:tmpl w:val="05FE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6E2A0D"/>
    <w:multiLevelType w:val="multilevel"/>
    <w:tmpl w:val="C7F6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C21783"/>
    <w:multiLevelType w:val="multilevel"/>
    <w:tmpl w:val="59D81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33B9F"/>
    <w:multiLevelType w:val="multilevel"/>
    <w:tmpl w:val="F33C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8E196F"/>
    <w:multiLevelType w:val="multilevel"/>
    <w:tmpl w:val="BECC3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16611B"/>
    <w:multiLevelType w:val="multilevel"/>
    <w:tmpl w:val="3236A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007341"/>
    <w:multiLevelType w:val="multilevel"/>
    <w:tmpl w:val="97E4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F0E19"/>
    <w:multiLevelType w:val="multilevel"/>
    <w:tmpl w:val="171AC9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55092D"/>
    <w:multiLevelType w:val="multilevel"/>
    <w:tmpl w:val="797C2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F72C97"/>
    <w:multiLevelType w:val="multilevel"/>
    <w:tmpl w:val="B5EA5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34783F"/>
    <w:multiLevelType w:val="multilevel"/>
    <w:tmpl w:val="BB76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677AEE"/>
    <w:multiLevelType w:val="multilevel"/>
    <w:tmpl w:val="AC524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AC7873"/>
    <w:multiLevelType w:val="multilevel"/>
    <w:tmpl w:val="2974D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162797"/>
    <w:multiLevelType w:val="multilevel"/>
    <w:tmpl w:val="32427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D93A31"/>
    <w:multiLevelType w:val="multilevel"/>
    <w:tmpl w:val="3526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1913DF"/>
    <w:multiLevelType w:val="multilevel"/>
    <w:tmpl w:val="00423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CF0F77"/>
    <w:multiLevelType w:val="multilevel"/>
    <w:tmpl w:val="0362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9"/>
  </w:num>
  <w:num w:numId="3">
    <w:abstractNumId w:val="4"/>
  </w:num>
  <w:num w:numId="4">
    <w:abstractNumId w:val="25"/>
  </w:num>
  <w:num w:numId="5">
    <w:abstractNumId w:val="48"/>
  </w:num>
  <w:num w:numId="6">
    <w:abstractNumId w:val="35"/>
  </w:num>
  <w:num w:numId="7">
    <w:abstractNumId w:val="3"/>
  </w:num>
  <w:num w:numId="8">
    <w:abstractNumId w:val="14"/>
  </w:num>
  <w:num w:numId="9">
    <w:abstractNumId w:val="40"/>
  </w:num>
  <w:num w:numId="10">
    <w:abstractNumId w:val="44"/>
  </w:num>
  <w:num w:numId="11">
    <w:abstractNumId w:val="17"/>
  </w:num>
  <w:num w:numId="12">
    <w:abstractNumId w:val="41"/>
  </w:num>
  <w:num w:numId="13">
    <w:abstractNumId w:val="31"/>
  </w:num>
  <w:num w:numId="14">
    <w:abstractNumId w:val="15"/>
  </w:num>
  <w:num w:numId="15">
    <w:abstractNumId w:val="37"/>
  </w:num>
  <w:num w:numId="16">
    <w:abstractNumId w:val="46"/>
  </w:num>
  <w:num w:numId="17">
    <w:abstractNumId w:val="28"/>
  </w:num>
  <w:num w:numId="18">
    <w:abstractNumId w:val="1"/>
  </w:num>
  <w:num w:numId="19">
    <w:abstractNumId w:val="29"/>
  </w:num>
  <w:num w:numId="20">
    <w:abstractNumId w:val="45"/>
  </w:num>
  <w:num w:numId="21">
    <w:abstractNumId w:val="0"/>
  </w:num>
  <w:num w:numId="22">
    <w:abstractNumId w:val="21"/>
  </w:num>
  <w:num w:numId="23">
    <w:abstractNumId w:val="30"/>
  </w:num>
  <w:num w:numId="24">
    <w:abstractNumId w:val="5"/>
  </w:num>
  <w:num w:numId="25">
    <w:abstractNumId w:val="10"/>
  </w:num>
  <w:num w:numId="26">
    <w:abstractNumId w:val="13"/>
  </w:num>
  <w:num w:numId="27">
    <w:abstractNumId w:val="20"/>
  </w:num>
  <w:num w:numId="28">
    <w:abstractNumId w:val="27"/>
  </w:num>
  <w:num w:numId="29">
    <w:abstractNumId w:val="39"/>
  </w:num>
  <w:num w:numId="30">
    <w:abstractNumId w:val="26"/>
  </w:num>
  <w:num w:numId="31">
    <w:abstractNumId w:val="43"/>
  </w:num>
  <w:num w:numId="32">
    <w:abstractNumId w:val="32"/>
  </w:num>
  <w:num w:numId="33">
    <w:abstractNumId w:val="7"/>
  </w:num>
  <w:num w:numId="34">
    <w:abstractNumId w:val="8"/>
  </w:num>
  <w:num w:numId="35">
    <w:abstractNumId w:val="47"/>
  </w:num>
  <w:num w:numId="36">
    <w:abstractNumId w:val="6"/>
  </w:num>
  <w:num w:numId="37">
    <w:abstractNumId w:val="49"/>
  </w:num>
  <w:num w:numId="38">
    <w:abstractNumId w:val="36"/>
  </w:num>
  <w:num w:numId="39">
    <w:abstractNumId w:val="33"/>
  </w:num>
  <w:num w:numId="40">
    <w:abstractNumId w:val="34"/>
  </w:num>
  <w:num w:numId="41">
    <w:abstractNumId w:val="9"/>
  </w:num>
  <w:num w:numId="42">
    <w:abstractNumId w:val="2"/>
  </w:num>
  <w:num w:numId="43">
    <w:abstractNumId w:val="16"/>
  </w:num>
  <w:num w:numId="44">
    <w:abstractNumId w:val="23"/>
  </w:num>
  <w:num w:numId="45">
    <w:abstractNumId w:val="12"/>
  </w:num>
  <w:num w:numId="46">
    <w:abstractNumId w:val="24"/>
  </w:num>
  <w:num w:numId="47">
    <w:abstractNumId w:val="18"/>
  </w:num>
  <w:num w:numId="48">
    <w:abstractNumId w:val="38"/>
  </w:num>
  <w:num w:numId="49">
    <w:abstractNumId w:val="2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77"/>
    <w:rsid w:val="003F056E"/>
    <w:rsid w:val="00741077"/>
    <w:rsid w:val="00C50F19"/>
    <w:rsid w:val="00DE46E7"/>
    <w:rsid w:val="00EC26BB"/>
    <w:rsid w:val="00F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19"/>
    <w:pPr>
      <w:ind w:left="720"/>
      <w:contextualSpacing/>
    </w:pPr>
  </w:style>
  <w:style w:type="table" w:styleId="a4">
    <w:name w:val="Table Grid"/>
    <w:basedOn w:val="a1"/>
    <w:uiPriority w:val="59"/>
    <w:rsid w:val="003F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19"/>
    <w:pPr>
      <w:ind w:left="720"/>
      <w:contextualSpacing/>
    </w:pPr>
  </w:style>
  <w:style w:type="table" w:styleId="a4">
    <w:name w:val="Table Grid"/>
    <w:basedOn w:val="a1"/>
    <w:uiPriority w:val="59"/>
    <w:rsid w:val="003F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2023-11-26T11:36:00Z</dcterms:created>
  <dcterms:modified xsi:type="dcterms:W3CDTF">2023-11-26T12:15:00Z</dcterms:modified>
</cp:coreProperties>
</file>