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A0" w:rsidRPr="00344FA0" w:rsidRDefault="00344FA0" w:rsidP="00344FA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44FA0" w:rsidRPr="00344FA0" w:rsidRDefault="00344FA0" w:rsidP="00344FA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«Средняя общеобразовательная школа № 6»</w:t>
      </w:r>
    </w:p>
    <w:p w:rsidR="00344FA0" w:rsidRPr="00344FA0" w:rsidRDefault="00344FA0" w:rsidP="00344FA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Дальнереченского городского округа</w:t>
      </w:r>
    </w:p>
    <w:p w:rsidR="00344FA0" w:rsidRPr="00344FA0" w:rsidRDefault="00344FA0" w:rsidP="00344FA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Приказ № 67 – А</w:t>
      </w:r>
    </w:p>
    <w:p w:rsidR="00344FA0" w:rsidRPr="00344FA0" w:rsidRDefault="00344FA0" w:rsidP="00344FA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от 08.0</w:t>
      </w:r>
      <w:r w:rsidR="00142A96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.2021г.</w:t>
      </w:r>
    </w:p>
    <w:p w:rsidR="00344FA0" w:rsidRPr="00344FA0" w:rsidRDefault="00344FA0" w:rsidP="00344FA0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b/>
          <w:sz w:val="28"/>
          <w:szCs w:val="28"/>
          <w:lang w:eastAsia="ru-RU"/>
        </w:rPr>
        <w:t>П.1. О внесении изменений в приказ № 5-А от 30.01.2017г.</w:t>
      </w: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«Об утверждении рабочей группы по созданию школьной службы медиации» на 2021-2022 учебный год</w:t>
      </w: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 xml:space="preserve">  Внести изменения в список членов рабочей группы Школьной службы медиации (ШСМ) на 2021-20202 учебный год в следующем составе:</w:t>
      </w: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344FA0" w:rsidRPr="00344FA0" w:rsidRDefault="00344FA0" w:rsidP="00344FA0">
      <w:pPr>
        <w:spacing w:before="180"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344FA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и координатором ШСМ назначить заместителя директора по   ВР </w:t>
      </w:r>
      <w:proofErr w:type="spellStart"/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>Давидюк</w:t>
      </w:r>
      <w:proofErr w:type="spellEnd"/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 xml:space="preserve"> С.И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>2. Утвердить список членов Школьной службы медиации в следующем составе: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6"/>
          <w:szCs w:val="16"/>
        </w:rPr>
      </w:pP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Савина И.А., директор МБОУ «СОШ № 6»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 xml:space="preserve">Басанова Г.В., педагог-библиотекарь, детский психолог 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Колтович</w:t>
      </w:r>
      <w:proofErr w:type="spellEnd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 xml:space="preserve"> М.А., социальный педагог, председатель Совета школы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Логинов Н.В., учитель математики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Давыденко О.С., учитель информатики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Слепкова</w:t>
      </w:r>
      <w:proofErr w:type="spellEnd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 xml:space="preserve"> А.А., член Совета школы, законный представитель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Фурдыгайло</w:t>
      </w:r>
      <w:proofErr w:type="spellEnd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 xml:space="preserve"> М. С., законный представитель</w:t>
      </w:r>
    </w:p>
    <w:p w:rsidR="00344FA0" w:rsidRPr="00344FA0" w:rsidRDefault="00344FA0" w:rsidP="00344FA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>Колтович</w:t>
      </w:r>
      <w:proofErr w:type="spellEnd"/>
      <w:r w:rsidRPr="00344FA0">
        <w:rPr>
          <w:rFonts w:ascii="Times New Roman" w:eastAsiaTheme="minorEastAsia" w:hAnsi="Times New Roman"/>
          <w:sz w:val="28"/>
          <w:szCs w:val="28"/>
          <w:lang w:eastAsia="ru-RU"/>
        </w:rPr>
        <w:t xml:space="preserve"> П., уч-ся 11 «а» класса</w:t>
      </w: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before="180" w:after="18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FA0" w:rsidRPr="00344FA0" w:rsidRDefault="00344FA0" w:rsidP="00344FA0">
      <w:pPr>
        <w:jc w:val="center"/>
        <w:rPr>
          <w:rFonts w:asciiTheme="minorHAnsi" w:eastAsiaTheme="minorHAnsi" w:hAnsiTheme="minorHAnsi" w:cstheme="minorBidi"/>
        </w:rPr>
      </w:pPr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 xml:space="preserve">И. о. директора  школы </w:t>
      </w:r>
      <w:r w:rsidRPr="00344F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344FA0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344FA0">
        <w:rPr>
          <w:rFonts w:ascii="Times New Roman" w:hAnsi="Times New Roman"/>
          <w:sz w:val="28"/>
          <w:szCs w:val="28"/>
        </w:rPr>
        <w:t>Слепкова</w:t>
      </w:r>
      <w:proofErr w:type="spellEnd"/>
    </w:p>
    <w:p w:rsidR="006F5EAF" w:rsidRDefault="006F5EAF"/>
    <w:sectPr w:rsidR="006F5EAF" w:rsidSect="0088167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67"/>
    <w:rsid w:val="00142A96"/>
    <w:rsid w:val="00344FA0"/>
    <w:rsid w:val="003F3367"/>
    <w:rsid w:val="006F5EAF"/>
    <w:rsid w:val="007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Колтович</dc:creator>
  <cp:keywords/>
  <dc:description/>
  <cp:lastModifiedBy>Пользователь</cp:lastModifiedBy>
  <cp:revision>4</cp:revision>
  <dcterms:created xsi:type="dcterms:W3CDTF">2021-09-12T02:27:00Z</dcterms:created>
  <dcterms:modified xsi:type="dcterms:W3CDTF">2021-09-12T09:01:00Z</dcterms:modified>
</cp:coreProperties>
</file>