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4F" w:rsidRDefault="00CC314F" w:rsidP="00CC314F">
      <w:pPr>
        <w:pStyle w:val="2"/>
        <w:shd w:val="clear" w:color="auto" w:fill="auto"/>
        <w:tabs>
          <w:tab w:val="left" w:pos="5138"/>
        </w:tabs>
        <w:spacing w:before="0" w:after="0" w:line="276" w:lineRule="auto"/>
        <w:ind w:left="40" w:firstLine="244"/>
        <w:jc w:val="center"/>
        <w:rPr>
          <w:bCs/>
          <w:sz w:val="20"/>
          <w:szCs w:val="20"/>
          <w:lang w:eastAsia="ru-RU"/>
        </w:rPr>
      </w:pPr>
      <w:r w:rsidRPr="003110A2">
        <w:rPr>
          <w:bCs/>
          <w:sz w:val="20"/>
          <w:szCs w:val="20"/>
          <w:lang w:eastAsia="ru-RU"/>
        </w:rPr>
        <w:t>МИНИСТЕРСТВО ОБРАЗОВАНИЯ И НАУКИ РОССИЙСКОЙ ФЕДЕРАЦИИ</w:t>
      </w:r>
    </w:p>
    <w:p w:rsidR="00CC314F" w:rsidRDefault="00CC314F" w:rsidP="00CC314F">
      <w:pPr>
        <w:pStyle w:val="2"/>
        <w:shd w:val="clear" w:color="auto" w:fill="auto"/>
        <w:tabs>
          <w:tab w:val="left" w:pos="5138"/>
        </w:tabs>
        <w:spacing w:before="0" w:after="0" w:line="276" w:lineRule="auto"/>
        <w:ind w:left="40" w:firstLine="244"/>
        <w:jc w:val="center"/>
        <w:rPr>
          <w:bCs/>
          <w:sz w:val="20"/>
          <w:szCs w:val="20"/>
          <w:lang w:eastAsia="ru-RU"/>
        </w:rPr>
      </w:pPr>
      <w:r w:rsidRPr="003110A2">
        <w:rPr>
          <w:bCs/>
          <w:sz w:val="20"/>
          <w:szCs w:val="20"/>
          <w:lang w:eastAsia="ru-RU"/>
        </w:rPr>
        <w:t>ПРИКАЗ от 25 декабря 2013 г. N 1394</w:t>
      </w:r>
    </w:p>
    <w:p w:rsidR="00CC314F" w:rsidRPr="003110A2" w:rsidRDefault="00CC314F" w:rsidP="00CC314F">
      <w:pPr>
        <w:pStyle w:val="2"/>
        <w:shd w:val="clear" w:color="auto" w:fill="auto"/>
        <w:tabs>
          <w:tab w:val="left" w:pos="5138"/>
        </w:tabs>
        <w:spacing w:before="0" w:after="0" w:line="276" w:lineRule="auto"/>
        <w:ind w:left="40" w:firstLine="244"/>
        <w:jc w:val="center"/>
        <w:rPr>
          <w:bCs/>
          <w:sz w:val="20"/>
          <w:szCs w:val="20"/>
          <w:lang w:eastAsia="ru-RU"/>
        </w:rPr>
      </w:pPr>
      <w:r>
        <w:rPr>
          <w:bCs/>
          <w:sz w:val="20"/>
          <w:szCs w:val="20"/>
          <w:lang w:eastAsia="ru-RU"/>
        </w:rPr>
        <w:t>«</w:t>
      </w:r>
      <w:r w:rsidRPr="003110A2">
        <w:rPr>
          <w:bCs/>
          <w:sz w:val="20"/>
          <w:szCs w:val="20"/>
          <w:lang w:eastAsia="ru-RU"/>
        </w:rPr>
        <w:t>ОБ УТВЕРЖДЕНИИ ПОРЯДКА ПРОВЕДЕ</w:t>
      </w:r>
      <w:bookmarkStart w:id="0" w:name="_GoBack"/>
      <w:bookmarkEnd w:id="0"/>
      <w:r w:rsidRPr="003110A2">
        <w:rPr>
          <w:bCs/>
          <w:sz w:val="20"/>
          <w:szCs w:val="20"/>
          <w:lang w:eastAsia="ru-RU"/>
        </w:rPr>
        <w:t>НИЯ ГОСУДАРСТВЕННОЙ ИТОГОВОЙ АТТЕСТАЦИИ ПО ОБРАЗОВАТЕЛЬНЫМ ПРОГРАММАМ ОСНОВНОГО ОБЩЕГО ОБРАЗОВАНИЯ</w:t>
      </w:r>
      <w:r>
        <w:rPr>
          <w:bCs/>
          <w:sz w:val="20"/>
          <w:szCs w:val="20"/>
          <w:lang w:eastAsia="ru-RU"/>
        </w:rPr>
        <w:t>»</w:t>
      </w:r>
    </w:p>
    <w:p w:rsidR="00CC314F" w:rsidRPr="003110A2"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Список изменяющих документов (в ред. Приказов </w:t>
      </w:r>
      <w:proofErr w:type="spellStart"/>
      <w:r w:rsidRPr="003110A2">
        <w:rPr>
          <w:rFonts w:ascii="Times New Roman" w:eastAsia="Times New Roman" w:hAnsi="Times New Roman" w:cs="Times New Roman"/>
          <w:sz w:val="26"/>
          <w:szCs w:val="26"/>
          <w:lang w:eastAsia="ru-RU"/>
        </w:rPr>
        <w:t>Минобрнауки</w:t>
      </w:r>
      <w:proofErr w:type="spellEnd"/>
      <w:r w:rsidRPr="003110A2">
        <w:rPr>
          <w:rFonts w:ascii="Times New Roman" w:eastAsia="Times New Roman" w:hAnsi="Times New Roman" w:cs="Times New Roman"/>
          <w:sz w:val="26"/>
          <w:szCs w:val="26"/>
          <w:lang w:eastAsia="ru-RU"/>
        </w:rPr>
        <w:t xml:space="preserve"> России от 15.05.2014 N 528,</w:t>
      </w:r>
      <w:r>
        <w:rPr>
          <w:rFonts w:ascii="Times New Roman" w:eastAsia="Times New Roman" w:hAnsi="Times New Roman" w:cs="Times New Roman"/>
          <w:sz w:val="26"/>
          <w:szCs w:val="26"/>
          <w:lang w:eastAsia="ru-RU"/>
        </w:rPr>
        <w:t xml:space="preserve"> </w:t>
      </w:r>
      <w:r w:rsidRPr="003110A2">
        <w:rPr>
          <w:rFonts w:ascii="Times New Roman" w:eastAsia="Times New Roman" w:hAnsi="Times New Roman" w:cs="Times New Roman"/>
          <w:sz w:val="26"/>
          <w:szCs w:val="26"/>
          <w:lang w:eastAsia="ru-RU"/>
        </w:rPr>
        <w:t>от 30.07.2014 N 863, от 16.01.2015 N 10, от 07.07.2015 N 692)</w:t>
      </w: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3110A2">
        <w:rPr>
          <w:rFonts w:ascii="Times New Roman" w:eastAsia="Times New Roman" w:hAnsi="Times New Roman" w:cs="Times New Roman"/>
          <w:sz w:val="26"/>
          <w:szCs w:val="26"/>
          <w:lang w:eastAsia="ru-RU"/>
        </w:rPr>
        <w:t>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C314F" w:rsidRPr="003110A2" w:rsidRDefault="00CC314F" w:rsidP="00CC314F">
      <w:pPr>
        <w:pStyle w:val="a4"/>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Утвердить прилагаемый </w:t>
      </w:r>
      <w:hyperlink w:anchor="Par40" w:tooltip="Ссылка на текущий документ" w:history="1">
        <w:r w:rsidRPr="003110A2">
          <w:rPr>
            <w:rFonts w:ascii="Times New Roman" w:eastAsia="Times New Roman" w:hAnsi="Times New Roman" w:cs="Times New Roman"/>
            <w:color w:val="0000FF"/>
            <w:sz w:val="26"/>
            <w:szCs w:val="26"/>
            <w:lang w:eastAsia="ru-RU"/>
          </w:rPr>
          <w:t>Порядок</w:t>
        </w:r>
      </w:hyperlink>
      <w:r w:rsidRPr="003110A2">
        <w:rPr>
          <w:rFonts w:ascii="Times New Roman" w:eastAsia="Times New Roman" w:hAnsi="Times New Roman" w:cs="Times New Roman"/>
          <w:sz w:val="26"/>
          <w:szCs w:val="26"/>
          <w:lang w:eastAsia="ru-RU"/>
        </w:rPr>
        <w:t xml:space="preserve"> проведения государственной итоговой аттестации по образовательным программам основного общего образования.</w:t>
      </w:r>
    </w:p>
    <w:p w:rsidR="00CC314F" w:rsidRDefault="00CC314F" w:rsidP="00CC314F">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CC314F" w:rsidRPr="003110A2"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I. Общие положения</w:t>
      </w: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1. </w:t>
      </w:r>
      <w:proofErr w:type="gramStart"/>
      <w:r w:rsidRPr="003110A2">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3110A2">
        <w:rPr>
          <w:rFonts w:ascii="Times New Roman" w:eastAsia="Times New Roman" w:hAnsi="Times New Roman" w:cs="Times New Roman"/>
          <w:sz w:val="26"/>
          <w:szCs w:val="26"/>
          <w:lang w:eastAsia="ru-RU"/>
        </w:rPr>
        <w:t xml:space="preserve"> рассмотрения апелляций, изменения и (или) аннулирования результатов ГИА.</w:t>
      </w: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2. ГИА, </w:t>
      </w:r>
      <w:proofErr w:type="gramStart"/>
      <w:r w:rsidRPr="003110A2">
        <w:rPr>
          <w:rFonts w:ascii="Times New Roman" w:eastAsia="Times New Roman" w:hAnsi="Times New Roman" w:cs="Times New Roman"/>
          <w:sz w:val="26"/>
          <w:szCs w:val="26"/>
          <w:lang w:eastAsia="ru-RU"/>
        </w:rPr>
        <w:t>завершающая</w:t>
      </w:r>
      <w:proofErr w:type="gramEnd"/>
      <w:r w:rsidRPr="003110A2">
        <w:rPr>
          <w:rFonts w:ascii="Times New Roman" w:eastAsia="Times New Roman" w:hAnsi="Times New Roman" w:cs="Times New Roman"/>
          <w:sz w:val="26"/>
          <w:szCs w:val="26"/>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3110A2">
        <w:rPr>
          <w:rFonts w:ascii="Times New Roman" w:eastAsia="Times New Roman" w:hAnsi="Times New Roman" w:cs="Times New Roman"/>
          <w:sz w:val="26"/>
          <w:szCs w:val="26"/>
          <w:lang w:eastAsia="ru-RU"/>
        </w:rPr>
        <w:t>--------------------------------</w:t>
      </w:r>
      <w:proofErr w:type="gramEnd"/>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3110A2">
        <w:rPr>
          <w:rFonts w:ascii="Times New Roman" w:eastAsia="Times New Roman" w:hAnsi="Times New Roman" w:cs="Times New Roman"/>
          <w:sz w:val="26"/>
          <w:szCs w:val="26"/>
          <w:lang w:eastAsia="ru-RU"/>
        </w:rP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C314F" w:rsidRPr="003110A2"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 w:name="Par57"/>
      <w:bookmarkEnd w:id="1"/>
      <w:r w:rsidRPr="003110A2">
        <w:rPr>
          <w:rFonts w:ascii="Times New Roman" w:eastAsia="Times New Roman" w:hAnsi="Times New Roman" w:cs="Times New Roman"/>
          <w:sz w:val="26"/>
          <w:szCs w:val="26"/>
          <w:lang w:eastAsia="ru-RU"/>
        </w:rPr>
        <w:t xml:space="preserve">4. </w:t>
      </w:r>
      <w:proofErr w:type="gramStart"/>
      <w:r w:rsidRPr="003110A2">
        <w:rPr>
          <w:rFonts w:ascii="Times New Roman" w:eastAsia="Times New Roman" w:hAnsi="Times New Roman" w:cs="Times New Roman"/>
          <w:sz w:val="26"/>
          <w:szCs w:val="26"/>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w:t>
      </w:r>
      <w:r w:rsidRPr="003110A2">
        <w:rPr>
          <w:rFonts w:ascii="Times New Roman" w:eastAsia="Times New Roman" w:hAnsi="Times New Roman" w:cs="Times New Roman"/>
          <w:sz w:val="26"/>
          <w:szCs w:val="26"/>
          <w:lang w:eastAsia="ru-RU"/>
        </w:rPr>
        <w:lastRenderedPageBreak/>
        <w:t>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C314F" w:rsidRPr="003110A2"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(п. 4 в ред. Приказа </w:t>
      </w:r>
      <w:proofErr w:type="spellStart"/>
      <w:r w:rsidRPr="003110A2">
        <w:rPr>
          <w:rFonts w:ascii="Times New Roman" w:eastAsia="Times New Roman" w:hAnsi="Times New Roman" w:cs="Times New Roman"/>
          <w:sz w:val="26"/>
          <w:szCs w:val="26"/>
          <w:lang w:eastAsia="ru-RU"/>
        </w:rPr>
        <w:t>Минобрнауки</w:t>
      </w:r>
      <w:proofErr w:type="spellEnd"/>
      <w:r w:rsidRPr="003110A2">
        <w:rPr>
          <w:rFonts w:ascii="Times New Roman" w:eastAsia="Times New Roman" w:hAnsi="Times New Roman" w:cs="Times New Roman"/>
          <w:sz w:val="26"/>
          <w:szCs w:val="26"/>
          <w:lang w:eastAsia="ru-RU"/>
        </w:rPr>
        <w:t xml:space="preserve"> России от 07.07.2015 N 692)</w:t>
      </w: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10A2">
        <w:rPr>
          <w:rFonts w:ascii="Times New Roman" w:eastAsia="Times New Roman" w:hAnsi="Times New Roman" w:cs="Times New Roman"/>
          <w:sz w:val="26"/>
          <w:szCs w:val="26"/>
          <w:lang w:eastAsia="ru-RU"/>
        </w:rPr>
        <w:t xml:space="preserve">5. ГИА по всем учебным предметам, указанным в </w:t>
      </w:r>
      <w:hyperlink w:anchor="Par57" w:tooltip="Ссылка на текущий документ" w:history="1">
        <w:r w:rsidRPr="003110A2">
          <w:rPr>
            <w:rFonts w:ascii="Times New Roman" w:eastAsia="Times New Roman" w:hAnsi="Times New Roman" w:cs="Times New Roman"/>
            <w:color w:val="0000FF"/>
            <w:sz w:val="26"/>
            <w:szCs w:val="26"/>
            <w:lang w:eastAsia="ru-RU"/>
          </w:rPr>
          <w:t>пункте 4</w:t>
        </w:r>
      </w:hyperlink>
      <w:r w:rsidRPr="003110A2">
        <w:rPr>
          <w:rFonts w:ascii="Times New Roman" w:eastAsia="Times New Roman" w:hAnsi="Times New Roman" w:cs="Times New Roman"/>
          <w:sz w:val="26"/>
          <w:szCs w:val="26"/>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2" w:name="Par61"/>
      <w:bookmarkEnd w:id="2"/>
      <w:r w:rsidRPr="003110A2">
        <w:rPr>
          <w:rFonts w:ascii="Times New Roman" w:eastAsia="Times New Roman" w:hAnsi="Times New Roman" w:cs="Times New Roman"/>
          <w:sz w:val="26"/>
          <w:szCs w:val="26"/>
          <w:lang w:eastAsia="ru-RU"/>
        </w:rPr>
        <w:t xml:space="preserve">6. </w:t>
      </w:r>
      <w:proofErr w:type="gramStart"/>
      <w:r w:rsidRPr="003110A2">
        <w:rPr>
          <w:rFonts w:ascii="Times New Roman" w:eastAsia="Times New Roman" w:hAnsi="Times New Roman" w:cs="Times New Roman"/>
          <w:sz w:val="26"/>
          <w:szCs w:val="26"/>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3110A2">
        <w:rPr>
          <w:rFonts w:ascii="Times New Roman" w:eastAsia="Times New Roman" w:hAnsi="Times New Roman" w:cs="Times New Roman"/>
          <w:sz w:val="26"/>
          <w:szCs w:val="26"/>
          <w:lang w:eastAsia="ru-RU"/>
        </w:rPr>
        <w:t xml:space="preserve"> общего образования организациями, осуществляющими образовательную деятельность </w:t>
      </w:r>
    </w:p>
    <w:p w:rsidR="00CC314F" w:rsidRPr="003110A2"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II. Формы проведения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7. ГИА проводится: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освоивших</w:t>
      </w:r>
      <w:proofErr w:type="gramEnd"/>
      <w:r w:rsidRPr="00A431D5">
        <w:rPr>
          <w:rFonts w:ascii="Times New Roman" w:eastAsia="Times New Roman" w:hAnsi="Times New Roman" w:cs="Times New Roman"/>
          <w:sz w:val="26"/>
          <w:szCs w:val="26"/>
          <w:lang w:eastAsia="ru-RU"/>
        </w:rPr>
        <w:t xml:space="preserve"> образовательные программы основного общего образования в форме семейного образования и допущенных в текущем году к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11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3" w:name="Par73"/>
      <w:bookmarkEnd w:id="3"/>
      <w:proofErr w:type="gramStart"/>
      <w:r w:rsidRPr="00A431D5">
        <w:rPr>
          <w:rFonts w:ascii="Times New Roman" w:eastAsia="Times New Roman" w:hAnsi="Times New Roman" w:cs="Times New Roman"/>
          <w:sz w:val="26"/>
          <w:szCs w:val="26"/>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A431D5">
        <w:rPr>
          <w:rFonts w:ascii="Times New Roman" w:eastAsia="Times New Roman" w:hAnsi="Times New Roman" w:cs="Times New Roman"/>
          <w:sz w:val="26"/>
          <w:szCs w:val="26"/>
          <w:lang w:eastAsia="ru-RU"/>
        </w:rPr>
        <w:t xml:space="preserve"> федерального значения Севастополя;</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15.05.2014 N 528)</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2 части 13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4" w:name="Par79"/>
      <w:bookmarkEnd w:id="4"/>
      <w:r w:rsidRPr="00A431D5">
        <w:rPr>
          <w:rFonts w:ascii="Times New Roman" w:eastAsia="Times New Roman" w:hAnsi="Times New Roman" w:cs="Times New Roman"/>
          <w:sz w:val="26"/>
          <w:szCs w:val="26"/>
          <w:lang w:eastAsia="ru-RU"/>
        </w:rPr>
        <w:t xml:space="preserve">8. Для обучающихся, указанных в </w:t>
      </w:r>
      <w:hyperlink w:anchor="Par73" w:tooltip="Ссылка на текущий документ" w:history="1">
        <w:r w:rsidRPr="00A431D5">
          <w:rPr>
            <w:rFonts w:ascii="Times New Roman" w:eastAsia="Times New Roman" w:hAnsi="Times New Roman" w:cs="Times New Roman"/>
            <w:color w:val="0000FF"/>
            <w:sz w:val="26"/>
            <w:szCs w:val="26"/>
            <w:lang w:eastAsia="ru-RU"/>
          </w:rPr>
          <w:t>подпункте "б" пункта 7</w:t>
        </w:r>
      </w:hyperlink>
      <w:r w:rsidRPr="00A431D5">
        <w:rPr>
          <w:rFonts w:ascii="Times New Roman" w:eastAsia="Times New Roman" w:hAnsi="Times New Roman" w:cs="Times New Roman"/>
          <w:sz w:val="26"/>
          <w:szCs w:val="26"/>
          <w:lang w:eastAsia="ru-RU"/>
        </w:rPr>
        <w:t xml:space="preserve"> настоящего Порядка, ГИА по отдельным учебным предметам по их желанию проводится в форме ОГЭ.</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5" w:name="Par81"/>
      <w:bookmarkEnd w:id="5"/>
      <w:r w:rsidRPr="00A431D5">
        <w:rPr>
          <w:rFonts w:ascii="Times New Roman" w:eastAsia="Times New Roman" w:hAnsi="Times New Roman" w:cs="Times New Roman"/>
          <w:sz w:val="26"/>
          <w:szCs w:val="26"/>
          <w:lang w:eastAsia="ru-RU"/>
        </w:rPr>
        <w:t>III. Участники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6" w:name="Par83"/>
      <w:bookmarkEnd w:id="6"/>
      <w:r w:rsidRPr="00A431D5">
        <w:rPr>
          <w:rFonts w:ascii="Times New Roman" w:eastAsia="Times New Roman" w:hAnsi="Times New Roman" w:cs="Times New Roman"/>
          <w:sz w:val="26"/>
          <w:szCs w:val="26"/>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A431D5">
        <w:rPr>
          <w:rFonts w:ascii="Times New Roman" w:eastAsia="Times New Roman" w:hAnsi="Times New Roman" w:cs="Times New Roman"/>
          <w:sz w:val="26"/>
          <w:szCs w:val="26"/>
          <w:lang w:eastAsia="ru-RU"/>
        </w:rPr>
        <w:t>удовлетворительных</w:t>
      </w:r>
      <w:proofErr w:type="gramEnd"/>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Выбранные обучающимся учебные предметы, форма (формы) ГИА (для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в случае, указанном в </w:t>
      </w:r>
      <w:hyperlink w:anchor="Par79" w:tooltip="Ссылка на текущий документ" w:history="1">
        <w:r w:rsidRPr="00A431D5">
          <w:rPr>
            <w:rFonts w:ascii="Times New Roman" w:eastAsia="Times New Roman" w:hAnsi="Times New Roman" w:cs="Times New Roman"/>
            <w:color w:val="0000FF"/>
            <w:sz w:val="26"/>
            <w:szCs w:val="26"/>
            <w:lang w:eastAsia="ru-RU"/>
          </w:rPr>
          <w:t>пункте 8</w:t>
        </w:r>
      </w:hyperlink>
      <w:r w:rsidRPr="00A431D5">
        <w:rPr>
          <w:rFonts w:ascii="Times New Roman" w:eastAsia="Times New Roman" w:hAnsi="Times New Roman" w:cs="Times New Roman"/>
          <w:sz w:val="26"/>
          <w:szCs w:val="26"/>
          <w:lang w:eastAsia="ru-RU"/>
        </w:rPr>
        <w:t xml:space="preserve"> настоящего Порядка) и язык, на котором он планирует сдавать экзамены (для обучающихся, указанных в </w:t>
      </w:r>
      <w:hyperlink w:anchor="Par61" w:tooltip="Ссылка на текущий документ" w:history="1">
        <w:r w:rsidRPr="00A431D5">
          <w:rPr>
            <w:rFonts w:ascii="Times New Roman" w:eastAsia="Times New Roman" w:hAnsi="Times New Roman" w:cs="Times New Roman"/>
            <w:color w:val="0000FF"/>
            <w:sz w:val="26"/>
            <w:szCs w:val="26"/>
            <w:lang w:eastAsia="ru-RU"/>
          </w:rPr>
          <w:t>пункте 6</w:t>
        </w:r>
      </w:hyperlink>
      <w:r w:rsidRPr="00A431D5">
        <w:rPr>
          <w:rFonts w:ascii="Times New Roman" w:eastAsia="Times New Roman" w:hAnsi="Times New Roman" w:cs="Times New Roman"/>
          <w:sz w:val="26"/>
          <w:szCs w:val="26"/>
          <w:lang w:eastAsia="ru-RU"/>
        </w:rPr>
        <w:t xml:space="preserve"> настоящего Порядка), указываются им в заявлении, которое он подает в образовательную организацию до 1 марта.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4 статьи 71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A431D5">
        <w:rPr>
          <w:rFonts w:ascii="Times New Roman" w:eastAsia="Times New Roman" w:hAnsi="Times New Roman" w:cs="Times New Roman"/>
          <w:sz w:val="26"/>
          <w:szCs w:val="26"/>
          <w:lang w:eastAsia="ru-RU"/>
        </w:rPr>
        <w:t>позднее</w:t>
      </w:r>
      <w:proofErr w:type="gramEnd"/>
      <w:r w:rsidRPr="00A431D5">
        <w:rPr>
          <w:rFonts w:ascii="Times New Roman" w:eastAsia="Times New Roman" w:hAnsi="Times New Roman" w:cs="Times New Roman"/>
          <w:sz w:val="26"/>
          <w:szCs w:val="26"/>
          <w:lang w:eastAsia="ru-RU"/>
        </w:rPr>
        <w:t xml:space="preserve"> чем за две недели до начала соответствующих экзаменов.</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10. </w:t>
      </w:r>
      <w:proofErr w:type="gramStart"/>
      <w:r w:rsidRPr="00A431D5">
        <w:rPr>
          <w:rFonts w:ascii="Times New Roman" w:eastAsia="Times New Roman" w:hAnsi="Times New Roman" w:cs="Times New Roman"/>
          <w:sz w:val="26"/>
          <w:szCs w:val="26"/>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3 статьи 34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11. Заявление, указанное в </w:t>
      </w:r>
      <w:hyperlink w:anchor="Par83" w:tooltip="Ссылка на текущий документ" w:history="1">
        <w:r w:rsidRPr="00A431D5">
          <w:rPr>
            <w:rFonts w:ascii="Times New Roman" w:eastAsia="Times New Roman" w:hAnsi="Times New Roman" w:cs="Times New Roman"/>
            <w:color w:val="0000FF"/>
            <w:sz w:val="26"/>
            <w:szCs w:val="26"/>
            <w:lang w:eastAsia="ru-RU"/>
          </w:rPr>
          <w:t>пункте 9</w:t>
        </w:r>
      </w:hyperlink>
      <w:r w:rsidRPr="00A431D5">
        <w:rPr>
          <w:rFonts w:ascii="Times New Roman" w:eastAsia="Times New Roman" w:hAnsi="Times New Roman" w:cs="Times New Roman"/>
          <w:sz w:val="26"/>
          <w:szCs w:val="26"/>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431D5">
        <w:rPr>
          <w:rFonts w:ascii="Times New Roman" w:eastAsia="Times New Roman" w:hAnsi="Times New Roman" w:cs="Times New Roman"/>
          <w:sz w:val="26"/>
          <w:szCs w:val="26"/>
          <w:lang w:eastAsia="ru-RU"/>
        </w:rPr>
        <w:t>медико-социальной</w:t>
      </w:r>
      <w:proofErr w:type="gramEnd"/>
      <w:r w:rsidRPr="00A431D5">
        <w:rPr>
          <w:rFonts w:ascii="Times New Roman" w:eastAsia="Times New Roman" w:hAnsi="Times New Roman" w:cs="Times New Roman"/>
          <w:sz w:val="26"/>
          <w:szCs w:val="26"/>
          <w:lang w:eastAsia="ru-RU"/>
        </w:rPr>
        <w:t xml:space="preserve"> экспертизы.</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7" w:name="Par100"/>
      <w:bookmarkEnd w:id="7"/>
      <w:r w:rsidRPr="00A431D5">
        <w:rPr>
          <w:rFonts w:ascii="Times New Roman" w:eastAsia="Times New Roman" w:hAnsi="Times New Roman" w:cs="Times New Roman"/>
          <w:sz w:val="26"/>
          <w:szCs w:val="26"/>
          <w:lang w:eastAsia="ru-RU"/>
        </w:rPr>
        <w:t>IV. Организация проведения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12. Федеральная служба по надзору в сфере образования и науки (далее - </w:t>
      </w:r>
      <w:proofErr w:type="spellStart"/>
      <w:r w:rsidRPr="00A431D5">
        <w:rPr>
          <w:rFonts w:ascii="Times New Roman" w:eastAsia="Times New Roman" w:hAnsi="Times New Roman" w:cs="Times New Roman"/>
          <w:sz w:val="26"/>
          <w:szCs w:val="26"/>
          <w:lang w:eastAsia="ru-RU"/>
        </w:rPr>
        <w:t>Рособрнадзор</w:t>
      </w:r>
      <w:proofErr w:type="spellEnd"/>
      <w:r w:rsidRPr="00A431D5">
        <w:rPr>
          <w:rFonts w:ascii="Times New Roman" w:eastAsia="Times New Roman" w:hAnsi="Times New Roman" w:cs="Times New Roman"/>
          <w:sz w:val="26"/>
          <w:szCs w:val="26"/>
          <w:lang w:eastAsia="ru-RU"/>
        </w:rPr>
        <w:t>) осуществляет следующие функции в рамках проведения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A431D5">
        <w:rPr>
          <w:rFonts w:ascii="Times New Roman" w:eastAsia="Times New Roman" w:hAnsi="Times New Roman" w:cs="Times New Roman"/>
          <w:sz w:val="26"/>
          <w:szCs w:val="26"/>
          <w:lang w:eastAsia="ru-RU"/>
        </w:rPr>
        <w:t>в</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КИМ</w:t>
      </w:r>
      <w:proofErr w:type="gramEnd"/>
      <w:r w:rsidRPr="00A431D5">
        <w:rPr>
          <w:rFonts w:ascii="Times New Roman" w:eastAsia="Times New Roman" w:hAnsi="Times New Roman" w:cs="Times New Roman"/>
          <w:sz w:val="26"/>
          <w:szCs w:val="26"/>
          <w:lang w:eastAsia="ru-RU"/>
        </w:rPr>
        <w:t>, в информационно-телекоммуникационной сети "Интернет" (далее - сеть "Интернет"))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11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A431D5">
        <w:rPr>
          <w:rFonts w:ascii="Times New Roman" w:eastAsia="Times New Roman" w:hAnsi="Times New Roman" w:cs="Times New Roman"/>
          <w:sz w:val="26"/>
          <w:szCs w:val="26"/>
          <w:lang w:eastAsia="ru-RU"/>
        </w:rPr>
        <w:t xml:space="preserve"> экзаменационные работы ОГЭ и ГВЭ в пятибалльную систему оценивания;</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14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14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1 части 2 статьи 98 Федерального закона.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&lt;2&gt; Часть 4 статьи 98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A431D5">
        <w:rPr>
          <w:rFonts w:ascii="Times New Roman" w:eastAsia="Times New Roman" w:hAnsi="Times New Roman" w:cs="Times New Roman"/>
          <w:sz w:val="26"/>
          <w:szCs w:val="26"/>
          <w:lang w:eastAsia="ru-RU"/>
        </w:rPr>
        <w:t xml:space="preserve"> деятельность &lt;2&gt;.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2 части 12 статьи 59 Федерального закона.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&lt;2&gt; Пункт 2 части 9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1 части 12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создают ГЭК, предметные и конфликтные комиссии субъектов Российской Федерации &lt;1&gt; и организуют их деятельность;</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1 части 9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устанавливают форму и порядок проведения ГИА для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изучавших родной язык и родную литературу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2 части 13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разрабатывают экзаменационные материалы для проведения ГИА по родному языку и родной литературе;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w:t>
        </w:r>
        <w:proofErr w:type="gramEnd"/>
        <w:r w:rsidRPr="00A431D5">
          <w:rPr>
            <w:rFonts w:ascii="Times New Roman" w:eastAsia="Times New Roman" w:hAnsi="Times New Roman" w:cs="Times New Roman"/>
            <w:color w:val="0000FF"/>
            <w:sz w:val="26"/>
            <w:szCs w:val="26"/>
            <w:lang w:eastAsia="ru-RU"/>
          </w:rPr>
          <w:t xml:space="preserve"> 34</w:t>
        </w:r>
      </w:hyperlink>
      <w:r w:rsidRPr="00A431D5">
        <w:rPr>
          <w:rFonts w:ascii="Times New Roman" w:eastAsia="Times New Roman" w:hAnsi="Times New Roman" w:cs="Times New Roman"/>
          <w:sz w:val="26"/>
          <w:szCs w:val="26"/>
          <w:lang w:eastAsia="ru-RU"/>
        </w:rPr>
        <w:t xml:space="preserve">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2 части 2 статьи 98 Федерального закона.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&lt;2&gt; Часть 4 статьи 98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A431D5">
        <w:rPr>
          <w:rFonts w:ascii="Times New Roman" w:eastAsia="Times New Roman" w:hAnsi="Times New Roman" w:cs="Times New Roman"/>
          <w:sz w:val="26"/>
          <w:szCs w:val="26"/>
          <w:lang w:eastAsia="ru-RU"/>
        </w:rPr>
        <w:t xml:space="preserve">, или специализированных </w:t>
      </w:r>
      <w:proofErr w:type="gramStart"/>
      <w:r w:rsidRPr="00A431D5">
        <w:rPr>
          <w:rFonts w:ascii="Times New Roman" w:eastAsia="Times New Roman" w:hAnsi="Times New Roman" w:cs="Times New Roman"/>
          <w:sz w:val="26"/>
          <w:szCs w:val="26"/>
          <w:lang w:eastAsia="ru-RU"/>
        </w:rPr>
        <w:t>сайтах</w:t>
      </w:r>
      <w:proofErr w:type="gramEnd"/>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проведение ГИА в ППЭ в соответствии с требованиями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обработку и проверку экзаменационных работ в порядке, устанавливаемом настоящим Порядком;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определяют минимальное количество баллов;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перевод суммы первичных баллов за экзаменационные работы ОГЭ и ГВЭ в пятибалльную систему оценивания;</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(абзац введен Приказом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обеспечивают ознакомление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с результатами ГИА по всем учебным предметам;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осуществляют аккредитацию граждан в качестве общественных наблюдателей в порядке, устанавливаемом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1 части 15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14. Учредители и загранучреждения обеспечивают проведение ГИА за пределами территории Российской Федерации, в том числе: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ППЭ необходимым комплектом экзаменационных материалов для проведения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организуют внесение сведений в ФИС в порядке, устанавливаемом Правительством Российской Федерации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4 статьи 98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проведение ГИА в ППЭ в соответствии с требованиями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обработку и проверку экзаменационных работ в соответствии с настоящим Порядком;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определяют минимальное количество баллов;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обеспечивают перевод суммы первичных баллов за экзаменационные работы ОГЭ и ГВЭ в пятибалльную систему оценивания;</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(абзац введен Приказом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обеспечивают ознакомление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с результатами ГИА по всем учебным предметам;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осуществляют аккредитацию граждан в качестве общественных наблюдателей в порядке, устанавливаемом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Пункт 2 части 15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15. </w:t>
      </w:r>
      <w:proofErr w:type="gramStart"/>
      <w:r w:rsidRPr="00A431D5">
        <w:rPr>
          <w:rFonts w:ascii="Times New Roman" w:eastAsia="Times New Roman" w:hAnsi="Times New Roman" w:cs="Times New Roman"/>
          <w:sz w:val="26"/>
          <w:szCs w:val="26"/>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 сроках и местах подачи заявлений на прохождение ГИА по учебным предметам - до 31 декабря;</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 сроках проведения ГИА - до 1 апреля;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 сроках, местах и порядке подачи и рассмотрения апелляций - до 20 апреля;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 сроках, местах и порядке информирования о результатах ГИА - до 20 апреля.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17. ГЭК:</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1) организует и координирует работу по подготовке и проведению ГИА, в том числе: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и ассистентов для лиц, указанных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координирует работу предметных комиссий;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2) обеспечивает соблюдение установленного порядка проведения ГИА, в том числе: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A431D5">
        <w:rPr>
          <w:rFonts w:ascii="Times New Roman" w:eastAsia="Times New Roman" w:hAnsi="Times New Roman" w:cs="Times New Roman"/>
          <w:sz w:val="26"/>
          <w:szCs w:val="26"/>
          <w:lang w:eastAsia="ru-RU"/>
        </w:rPr>
        <w:t>контроля за</w:t>
      </w:r>
      <w:proofErr w:type="gramEnd"/>
      <w:r w:rsidRPr="00A431D5">
        <w:rPr>
          <w:rFonts w:ascii="Times New Roman" w:eastAsia="Times New Roman" w:hAnsi="Times New Roman" w:cs="Times New Roman"/>
          <w:sz w:val="26"/>
          <w:szCs w:val="26"/>
          <w:lang w:eastAsia="ru-RU"/>
        </w:rPr>
        <w:t xml:space="preserve"> ходом проведения ГИА и за соблюдением режима информационной безопасности при проведении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осуществляет взаимодействие с общественными наблюдателями по вопросам соблюдения установленного порядка проведения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организует проведение проверки по вопросам нарушения установленного порядка проведения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Уполномоченные представители ГЭК информируются о месте расположения ППЭ, в </w:t>
      </w:r>
      <w:proofErr w:type="gramStart"/>
      <w:r w:rsidRPr="00A431D5">
        <w:rPr>
          <w:rFonts w:ascii="Times New Roman" w:eastAsia="Times New Roman" w:hAnsi="Times New Roman" w:cs="Times New Roman"/>
          <w:sz w:val="26"/>
          <w:szCs w:val="26"/>
          <w:lang w:eastAsia="ru-RU"/>
        </w:rPr>
        <w:t>который</w:t>
      </w:r>
      <w:proofErr w:type="gramEnd"/>
      <w:r w:rsidRPr="00A431D5">
        <w:rPr>
          <w:rFonts w:ascii="Times New Roman" w:eastAsia="Times New Roman" w:hAnsi="Times New Roman" w:cs="Times New Roman"/>
          <w:sz w:val="26"/>
          <w:szCs w:val="26"/>
          <w:lang w:eastAsia="ru-RU"/>
        </w:rPr>
        <w:t xml:space="preserve"> они направляются, не ранее чем за три рабочих дня до проведения экзамена по соответствующему учебному предмету.</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18. Проверка экзаменационных работ обучающихся осуществляется предметными комиссиями по соответствующим учебным предметам.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наличие высшего образования;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соответствие квалификационным требованиям, указанным в квалификационных справочниках и (или) профессиональных стандартах;</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A431D5">
        <w:rPr>
          <w:rFonts w:ascii="Times New Roman" w:eastAsia="Times New Roman" w:hAnsi="Times New Roman" w:cs="Times New Roman"/>
          <w:sz w:val="26"/>
          <w:szCs w:val="26"/>
          <w:lang w:eastAsia="ru-RU"/>
        </w:rPr>
        <w:t>Рособрнадзором</w:t>
      </w:r>
      <w:proofErr w:type="spellEnd"/>
      <w:r w:rsidRPr="00A431D5">
        <w:rPr>
          <w:rFonts w:ascii="Times New Roman" w:eastAsia="Times New Roman" w:hAnsi="Times New Roman" w:cs="Times New Roman"/>
          <w:sz w:val="26"/>
          <w:szCs w:val="26"/>
          <w:lang w:eastAsia="ru-RU"/>
        </w:rPr>
        <w:t xml:space="preserve">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14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Конфликтная комиссия: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принимает и рассматривает апелляции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по вопросам нарушения установленного порядка проведения ГИА, а также о несогласии с выставленными баллами;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принимает по результатам рассмотрения апелляции решение об удовлетворении или отклонении апелляции обучающегося;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информирует обучающегося, подавшего апелляцию, и (или) его родителей (законных представителей), а также ГЭК о принятом решении.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20. </w:t>
      </w:r>
      <w:proofErr w:type="gramStart"/>
      <w:r w:rsidRPr="00A431D5">
        <w:rPr>
          <w:rFonts w:ascii="Times New Roman" w:eastAsia="Times New Roman" w:hAnsi="Times New Roman" w:cs="Times New Roman"/>
          <w:sz w:val="26"/>
          <w:szCs w:val="26"/>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21. Решения ГЭК, предметных и конфликтных комиссий оформляются протоколами.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A431D5">
        <w:rPr>
          <w:rFonts w:ascii="Times New Roman" w:eastAsia="Times New Roman" w:hAnsi="Times New Roman" w:cs="Times New Roman"/>
          <w:sz w:val="26"/>
          <w:szCs w:val="26"/>
          <w:lang w:eastAsia="ru-RU"/>
        </w:rPr>
        <w:t xml:space="preserve"> и </w:t>
      </w:r>
      <w:proofErr w:type="gramStart"/>
      <w:r w:rsidRPr="00A431D5">
        <w:rPr>
          <w:rFonts w:ascii="Times New Roman" w:eastAsia="Times New Roman" w:hAnsi="Times New Roman" w:cs="Times New Roman"/>
          <w:sz w:val="26"/>
          <w:szCs w:val="26"/>
          <w:lang w:eastAsia="ru-RU"/>
        </w:rPr>
        <w:t>месте</w:t>
      </w:r>
      <w:proofErr w:type="gramEnd"/>
      <w:r w:rsidRPr="00A431D5">
        <w:rPr>
          <w:rFonts w:ascii="Times New Roman" w:eastAsia="Times New Roman" w:hAnsi="Times New Roman" w:cs="Times New Roman"/>
          <w:sz w:val="26"/>
          <w:szCs w:val="26"/>
          <w:lang w:eastAsia="ru-RU"/>
        </w:rPr>
        <w:t xml:space="preserve"> ознакомления с результатами ГИА, а также о результатах ГИА, полученных обучающимися;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вносят сведения в ФИС и РИС в порядке, устанавливаемом Правительством Российской Федерации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4 статьи 98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&lt;1&gt;, предоставляется право:</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15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15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8" w:name="Par235"/>
      <w:bookmarkEnd w:id="8"/>
      <w:r w:rsidRPr="00A431D5">
        <w:rPr>
          <w:rFonts w:ascii="Times New Roman" w:eastAsia="Times New Roman" w:hAnsi="Times New Roman" w:cs="Times New Roman"/>
          <w:sz w:val="26"/>
          <w:szCs w:val="26"/>
          <w:lang w:eastAsia="ru-RU"/>
        </w:rPr>
        <w:t>V. Сроки и продолжительность проведения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9" w:name="Par237"/>
      <w:bookmarkEnd w:id="9"/>
      <w:r w:rsidRPr="00A431D5">
        <w:rPr>
          <w:rFonts w:ascii="Times New Roman" w:eastAsia="Times New Roman" w:hAnsi="Times New Roman" w:cs="Times New Roman"/>
          <w:sz w:val="26"/>
          <w:szCs w:val="26"/>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ГИА начинается не ранее 25 мая текущего года.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0" w:name="Par240"/>
      <w:bookmarkEnd w:id="10"/>
      <w:r w:rsidRPr="00A431D5">
        <w:rPr>
          <w:rFonts w:ascii="Times New Roman" w:eastAsia="Times New Roman" w:hAnsi="Times New Roman" w:cs="Times New Roman"/>
          <w:sz w:val="26"/>
          <w:szCs w:val="26"/>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26. </w:t>
      </w:r>
      <w:proofErr w:type="gramStart"/>
      <w:r w:rsidRPr="00A431D5">
        <w:rPr>
          <w:rFonts w:ascii="Times New Roman" w:eastAsia="Times New Roman" w:hAnsi="Times New Roman" w:cs="Times New Roman"/>
          <w:sz w:val="26"/>
          <w:szCs w:val="26"/>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7" w:tooltip="Ссылка на текущий документ" w:history="1">
        <w:r w:rsidRPr="00A431D5">
          <w:rPr>
            <w:rFonts w:ascii="Times New Roman" w:eastAsia="Times New Roman" w:hAnsi="Times New Roman" w:cs="Times New Roman"/>
            <w:color w:val="0000FF"/>
            <w:sz w:val="26"/>
            <w:szCs w:val="26"/>
            <w:lang w:eastAsia="ru-RU"/>
          </w:rPr>
          <w:t>пунктами 24</w:t>
        </w:r>
      </w:hyperlink>
      <w:r w:rsidRPr="00A431D5">
        <w:rPr>
          <w:rFonts w:ascii="Times New Roman" w:eastAsia="Times New Roman" w:hAnsi="Times New Roman" w:cs="Times New Roman"/>
          <w:sz w:val="26"/>
          <w:szCs w:val="26"/>
          <w:lang w:eastAsia="ru-RU"/>
        </w:rPr>
        <w:t xml:space="preserve"> и </w:t>
      </w:r>
      <w:hyperlink w:anchor="Par240" w:tooltip="Ссылка на текущий документ" w:history="1">
        <w:r w:rsidRPr="00A431D5">
          <w:rPr>
            <w:rFonts w:ascii="Times New Roman" w:eastAsia="Times New Roman" w:hAnsi="Times New Roman" w:cs="Times New Roman"/>
            <w:color w:val="0000FF"/>
            <w:sz w:val="26"/>
            <w:szCs w:val="26"/>
            <w:lang w:eastAsia="ru-RU"/>
          </w:rPr>
          <w:t>25</w:t>
        </w:r>
      </w:hyperlink>
      <w:r w:rsidRPr="00A431D5">
        <w:rPr>
          <w:rFonts w:ascii="Times New Roman" w:eastAsia="Times New Roman" w:hAnsi="Times New Roman" w:cs="Times New Roman"/>
          <w:sz w:val="26"/>
          <w:szCs w:val="26"/>
          <w:lang w:eastAsia="ru-RU"/>
        </w:rPr>
        <w:t xml:space="preserve"> настоящего Порядка, ГИА проводится досрочно, но не ранее 20 апреля, в формах, устанавливаемых настоящим Порядком.</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roofErr w:type="gramStart"/>
      <w:r w:rsidRPr="00A431D5">
        <w:rPr>
          <w:rFonts w:ascii="Times New Roman" w:eastAsia="Times New Roman" w:hAnsi="Times New Roman" w:cs="Times New Roman"/>
          <w:sz w:val="26"/>
          <w:szCs w:val="26"/>
          <w:lang w:eastAsia="ru-RU"/>
        </w:rPr>
        <w:t>в</w:t>
      </w:r>
      <w:proofErr w:type="gramEnd"/>
      <w:r w:rsidRPr="00A431D5">
        <w:rPr>
          <w:rFonts w:ascii="Times New Roman" w:eastAsia="Times New Roman" w:hAnsi="Times New Roman" w:cs="Times New Roman"/>
          <w:sz w:val="26"/>
          <w:szCs w:val="26"/>
          <w:lang w:eastAsia="ru-RU"/>
        </w:rPr>
        <w:t xml:space="preserve">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27. </w:t>
      </w:r>
      <w:proofErr w:type="gramStart"/>
      <w:r w:rsidRPr="00A431D5">
        <w:rPr>
          <w:rFonts w:ascii="Times New Roman" w:eastAsia="Times New Roman" w:hAnsi="Times New Roman" w:cs="Times New Roman"/>
          <w:sz w:val="26"/>
          <w:szCs w:val="26"/>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28. Перерыв между проведением экзаменов по обязательным учебным предметам, </w:t>
      </w:r>
      <w:proofErr w:type="gramStart"/>
      <w:r w:rsidRPr="00A431D5">
        <w:rPr>
          <w:rFonts w:ascii="Times New Roman" w:eastAsia="Times New Roman" w:hAnsi="Times New Roman" w:cs="Times New Roman"/>
          <w:sz w:val="26"/>
          <w:szCs w:val="26"/>
          <w:lang w:eastAsia="ru-RU"/>
        </w:rPr>
        <w:t>сроки</w:t>
      </w:r>
      <w:proofErr w:type="gramEnd"/>
      <w:r w:rsidRPr="00A431D5">
        <w:rPr>
          <w:rFonts w:ascii="Times New Roman" w:eastAsia="Times New Roman" w:hAnsi="Times New Roman" w:cs="Times New Roman"/>
          <w:sz w:val="26"/>
          <w:szCs w:val="26"/>
          <w:lang w:eastAsia="ru-RU"/>
        </w:rPr>
        <w:t xml:space="preserve"> проведения которых установлены в соответствии с </w:t>
      </w:r>
      <w:hyperlink w:anchor="Par237" w:tooltip="Ссылка на текущий документ" w:history="1">
        <w:r w:rsidRPr="00A431D5">
          <w:rPr>
            <w:rFonts w:ascii="Times New Roman" w:eastAsia="Times New Roman" w:hAnsi="Times New Roman" w:cs="Times New Roman"/>
            <w:color w:val="0000FF"/>
            <w:sz w:val="26"/>
            <w:szCs w:val="26"/>
            <w:lang w:eastAsia="ru-RU"/>
          </w:rPr>
          <w:t>пунктом 24</w:t>
        </w:r>
      </w:hyperlink>
      <w:r w:rsidRPr="00A431D5">
        <w:rPr>
          <w:rFonts w:ascii="Times New Roman" w:eastAsia="Times New Roman" w:hAnsi="Times New Roman" w:cs="Times New Roman"/>
          <w:sz w:val="26"/>
          <w:szCs w:val="26"/>
          <w:lang w:eastAsia="ru-RU"/>
        </w:rPr>
        <w:t xml:space="preserve"> настоящего Порядка, составляет не менее двух дней.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При продолжительности экзамена 4 и более часа организуется питание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15.05.2014 N 528)</w:t>
      </w: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spellStart"/>
      <w:r w:rsidRPr="00A431D5">
        <w:rPr>
          <w:rFonts w:ascii="Times New Roman" w:eastAsia="Times New Roman" w:hAnsi="Times New Roman" w:cs="Times New Roman"/>
          <w:sz w:val="26"/>
          <w:szCs w:val="26"/>
          <w:lang w:eastAsia="ru-RU"/>
        </w:rPr>
        <w:t>КонсультантПлюс</w:t>
      </w:r>
      <w:proofErr w:type="spellEnd"/>
      <w:r w:rsidRPr="00A431D5">
        <w:rPr>
          <w:rFonts w:ascii="Times New Roman" w:eastAsia="Times New Roman" w:hAnsi="Times New Roman" w:cs="Times New Roman"/>
          <w:sz w:val="26"/>
          <w:szCs w:val="26"/>
          <w:lang w:eastAsia="ru-RU"/>
        </w:rPr>
        <w:t>: примечание.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соответствии с Приказом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 с 1 сентября 2016 года в абзаце первом пункта 30 слова "по соответствующему учебному предмету" будут заменены словами "по соответствующим учебным предметам".</w:t>
      </w: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30. Повторно к сдаче ГИА по соответствующему учебному предмету в текущем году по решению ГЭК допускаются </w:t>
      </w:r>
      <w:proofErr w:type="gramStart"/>
      <w:r w:rsidRPr="00A431D5">
        <w:rPr>
          <w:rFonts w:ascii="Times New Roman" w:eastAsia="Times New Roman" w:hAnsi="Times New Roman" w:cs="Times New Roman"/>
          <w:sz w:val="26"/>
          <w:szCs w:val="26"/>
          <w:lang w:eastAsia="ru-RU"/>
        </w:rPr>
        <w:t>следующие</w:t>
      </w:r>
      <w:proofErr w:type="gramEnd"/>
      <w:r w:rsidRPr="00A431D5">
        <w:rPr>
          <w:rFonts w:ascii="Times New Roman" w:eastAsia="Times New Roman" w:hAnsi="Times New Roman" w:cs="Times New Roman"/>
          <w:sz w:val="26"/>
          <w:szCs w:val="26"/>
          <w:lang w:eastAsia="ru-RU"/>
        </w:rPr>
        <w:t xml:space="preserve"> обучающиеся:</w:t>
      </w: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spellStart"/>
      <w:r w:rsidRPr="00A431D5">
        <w:rPr>
          <w:rFonts w:ascii="Times New Roman" w:eastAsia="Times New Roman" w:hAnsi="Times New Roman" w:cs="Times New Roman"/>
          <w:sz w:val="26"/>
          <w:szCs w:val="26"/>
          <w:lang w:eastAsia="ru-RU"/>
        </w:rPr>
        <w:t>КонсультантПлюс</w:t>
      </w:r>
      <w:proofErr w:type="spellEnd"/>
      <w:r w:rsidRPr="00A431D5">
        <w:rPr>
          <w:rFonts w:ascii="Times New Roman" w:eastAsia="Times New Roman" w:hAnsi="Times New Roman" w:cs="Times New Roman"/>
          <w:sz w:val="26"/>
          <w:szCs w:val="26"/>
          <w:lang w:eastAsia="ru-RU"/>
        </w:rPr>
        <w:t>: примечание.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соответствии с Приказом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 с 1 сентября 2016 года абзац второй пункта 30 будет изложен в новой редакции.</w:t>
      </w: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получившие</w:t>
      </w:r>
      <w:proofErr w:type="gramEnd"/>
      <w:r w:rsidRPr="00A431D5">
        <w:rPr>
          <w:rFonts w:ascii="Times New Roman" w:eastAsia="Times New Roman" w:hAnsi="Times New Roman" w:cs="Times New Roman"/>
          <w:sz w:val="26"/>
          <w:szCs w:val="26"/>
          <w:lang w:eastAsia="ru-RU"/>
        </w:rPr>
        <w:t xml:space="preserve"> на ГИА неудовлетворительный результат по одному из обязательных учебных предметов;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не явившиеся на экзамены по уважительным причинам (болезнь или иные обстоятельства, подтвержденные документально);</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апелляция</w:t>
      </w:r>
      <w:proofErr w:type="gramEnd"/>
      <w:r w:rsidRPr="00A431D5">
        <w:rPr>
          <w:rFonts w:ascii="Times New Roman" w:eastAsia="Times New Roman" w:hAnsi="Times New Roman" w:cs="Times New Roman"/>
          <w:sz w:val="26"/>
          <w:szCs w:val="26"/>
          <w:lang w:eastAsia="ru-RU"/>
        </w:rPr>
        <w:t xml:space="preserve"> которых о нарушении установленного порядка проведения ГИА конфликтной комиссией была удовлетворена;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результаты</w:t>
      </w:r>
      <w:proofErr w:type="gramEnd"/>
      <w:r w:rsidRPr="00A431D5">
        <w:rPr>
          <w:rFonts w:ascii="Times New Roman" w:eastAsia="Times New Roman" w:hAnsi="Times New Roman" w:cs="Times New Roman"/>
          <w:sz w:val="26"/>
          <w:szCs w:val="26"/>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06" w:tooltip="Ссылка на текущий документ" w:history="1">
        <w:r w:rsidRPr="00A431D5">
          <w:rPr>
            <w:rFonts w:ascii="Times New Roman" w:eastAsia="Times New Roman" w:hAnsi="Times New Roman" w:cs="Times New Roman"/>
            <w:color w:val="0000FF"/>
            <w:sz w:val="26"/>
            <w:szCs w:val="26"/>
            <w:lang w:eastAsia="ru-RU"/>
          </w:rPr>
          <w:t>пункте 37</w:t>
        </w:r>
      </w:hyperlink>
      <w:r w:rsidRPr="00A431D5">
        <w:rPr>
          <w:rFonts w:ascii="Times New Roman" w:eastAsia="Times New Roman" w:hAnsi="Times New Roman" w:cs="Times New Roman"/>
          <w:sz w:val="26"/>
          <w:szCs w:val="26"/>
          <w:lang w:eastAsia="ru-RU"/>
        </w:rPr>
        <w:t xml:space="preserve"> настоящего Порядка, или иными (неустановленными) лицами.</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1" w:name="Par264"/>
      <w:bookmarkEnd w:id="11"/>
      <w:r w:rsidRPr="00A431D5">
        <w:rPr>
          <w:rFonts w:ascii="Times New Roman" w:eastAsia="Times New Roman" w:hAnsi="Times New Roman" w:cs="Times New Roman"/>
          <w:sz w:val="26"/>
          <w:szCs w:val="26"/>
          <w:lang w:eastAsia="ru-RU"/>
        </w:rPr>
        <w:t>VI. Проведение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A431D5">
        <w:rPr>
          <w:rFonts w:ascii="Times New Roman" w:eastAsia="Times New Roman" w:hAnsi="Times New Roman" w:cs="Times New Roman"/>
          <w:sz w:val="26"/>
          <w:szCs w:val="26"/>
          <w:lang w:eastAsia="ru-RU"/>
        </w:rPr>
        <w:t>Рособрнадзора</w:t>
      </w:r>
      <w:proofErr w:type="spellEnd"/>
      <w:r w:rsidRPr="00A431D5">
        <w:rPr>
          <w:rFonts w:ascii="Times New Roman" w:eastAsia="Times New Roman" w:hAnsi="Times New Roman" w:cs="Times New Roman"/>
          <w:sz w:val="26"/>
          <w:szCs w:val="26"/>
          <w:lang w:eastAsia="ru-RU"/>
        </w:rPr>
        <w:t xml:space="preserve"> или специально выделенном сайте в сети "Интернет".</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A431D5">
        <w:rPr>
          <w:rFonts w:ascii="Times New Roman" w:eastAsia="Times New Roman" w:hAnsi="Times New Roman" w:cs="Times New Roman"/>
          <w:sz w:val="26"/>
          <w:szCs w:val="26"/>
          <w:lang w:eastAsia="ru-RU"/>
        </w:rPr>
        <w:t>Рособрнадзором</w:t>
      </w:r>
      <w:proofErr w:type="spellEnd"/>
      <w:r w:rsidRPr="00A431D5">
        <w:rPr>
          <w:rFonts w:ascii="Times New Roman" w:eastAsia="Times New Roman" w:hAnsi="Times New Roman" w:cs="Times New Roman"/>
          <w:sz w:val="26"/>
          <w:szCs w:val="26"/>
          <w:lang w:eastAsia="ru-RU"/>
        </w:rPr>
        <w:t xml:space="preserve"> &lt;1&gt;. Вскрытие экзаменационных материалов до начала экзамена, разглашение информации, содержащейся </w:t>
      </w:r>
      <w:proofErr w:type="gramStart"/>
      <w:r w:rsidRPr="00A431D5">
        <w:rPr>
          <w:rFonts w:ascii="Times New Roman" w:eastAsia="Times New Roman" w:hAnsi="Times New Roman" w:cs="Times New Roman"/>
          <w:sz w:val="26"/>
          <w:szCs w:val="26"/>
          <w:lang w:eastAsia="ru-RU"/>
        </w:rPr>
        <w:t>в</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КИМ</w:t>
      </w:r>
      <w:proofErr w:type="gramEnd"/>
      <w:r w:rsidRPr="00A431D5">
        <w:rPr>
          <w:rFonts w:ascii="Times New Roman" w:eastAsia="Times New Roman" w:hAnsi="Times New Roman" w:cs="Times New Roman"/>
          <w:sz w:val="26"/>
          <w:szCs w:val="26"/>
          <w:lang w:eastAsia="ru-RU"/>
        </w:rPr>
        <w:t>, текстах, темах, заданий, билетов для проведения ГВЭ, запрещено.</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11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32. Экзамены проводятся в ППЭ, </w:t>
      </w:r>
      <w:proofErr w:type="gramStart"/>
      <w:r w:rsidRPr="00A431D5">
        <w:rPr>
          <w:rFonts w:ascii="Times New Roman" w:eastAsia="Times New Roman" w:hAnsi="Times New Roman" w:cs="Times New Roman"/>
          <w:sz w:val="26"/>
          <w:szCs w:val="26"/>
          <w:lang w:eastAsia="ru-RU"/>
        </w:rPr>
        <w:t>места</w:t>
      </w:r>
      <w:proofErr w:type="gramEnd"/>
      <w:r w:rsidRPr="00A431D5">
        <w:rPr>
          <w:rFonts w:ascii="Times New Roman" w:eastAsia="Times New Roman" w:hAnsi="Times New Roman" w:cs="Times New Roman"/>
          <w:sz w:val="26"/>
          <w:szCs w:val="26"/>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здании (комплексе зданий), где </w:t>
      </w:r>
      <w:proofErr w:type="gramStart"/>
      <w:r w:rsidRPr="00A431D5">
        <w:rPr>
          <w:rFonts w:ascii="Times New Roman" w:eastAsia="Times New Roman" w:hAnsi="Times New Roman" w:cs="Times New Roman"/>
          <w:sz w:val="26"/>
          <w:szCs w:val="26"/>
          <w:lang w:eastAsia="ru-RU"/>
        </w:rPr>
        <w:t>расположен</w:t>
      </w:r>
      <w:proofErr w:type="gramEnd"/>
      <w:r w:rsidRPr="00A431D5">
        <w:rPr>
          <w:rFonts w:ascii="Times New Roman" w:eastAsia="Times New Roman" w:hAnsi="Times New Roman" w:cs="Times New Roman"/>
          <w:sz w:val="26"/>
          <w:szCs w:val="26"/>
          <w:lang w:eastAsia="ru-RU"/>
        </w:rPr>
        <w:t xml:space="preserve"> ППЭ, до входа в ППЭ выделяется место для личных вещей обучающихся.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(п. 32 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Помещения, не использующиеся для проведения экзамена, на время проведения экзамена запираются и опечатываются.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Для каждого обучающегося выделяется отдельное рабочее место.</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2" w:name="Par284"/>
      <w:bookmarkEnd w:id="12"/>
      <w:r w:rsidRPr="00A431D5">
        <w:rPr>
          <w:rFonts w:ascii="Times New Roman" w:eastAsia="Times New Roman" w:hAnsi="Times New Roman" w:cs="Times New Roman"/>
          <w:sz w:val="26"/>
          <w:szCs w:val="26"/>
          <w:lang w:eastAsia="ru-RU"/>
        </w:rPr>
        <w:t xml:space="preserve">34. </w:t>
      </w:r>
      <w:proofErr w:type="gramStart"/>
      <w:r w:rsidRPr="00A431D5">
        <w:rPr>
          <w:rFonts w:ascii="Times New Roman" w:eastAsia="Times New Roman" w:hAnsi="Times New Roman" w:cs="Times New Roman"/>
          <w:sz w:val="26"/>
          <w:szCs w:val="26"/>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A431D5">
        <w:rPr>
          <w:rFonts w:ascii="Times New Roman" w:eastAsia="Times New Roman" w:hAnsi="Times New Roman" w:cs="Times New Roman"/>
          <w:sz w:val="26"/>
          <w:szCs w:val="26"/>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ГВЭ по всем учебным предметам по их желанию проводится в устной форме.</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(абзац введен Приказом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Для </w:t>
      </w:r>
      <w:proofErr w:type="gramStart"/>
      <w:r w:rsidRPr="00A431D5">
        <w:rPr>
          <w:rFonts w:ascii="Times New Roman" w:eastAsia="Times New Roman" w:hAnsi="Times New Roman" w:cs="Times New Roman"/>
          <w:sz w:val="26"/>
          <w:szCs w:val="26"/>
          <w:lang w:eastAsia="ru-RU"/>
        </w:rPr>
        <w:t>слабослышащих</w:t>
      </w:r>
      <w:proofErr w:type="gramEnd"/>
      <w:r w:rsidRPr="00A431D5">
        <w:rPr>
          <w:rFonts w:ascii="Times New Roman" w:eastAsia="Times New Roman" w:hAnsi="Times New Roman" w:cs="Times New Roman"/>
          <w:sz w:val="26"/>
          <w:szCs w:val="26"/>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A431D5">
        <w:rPr>
          <w:rFonts w:ascii="Times New Roman" w:eastAsia="Times New Roman" w:hAnsi="Times New Roman" w:cs="Times New Roman"/>
          <w:sz w:val="26"/>
          <w:szCs w:val="26"/>
          <w:lang w:eastAsia="ru-RU"/>
        </w:rPr>
        <w:t>сурдопереводчик</w:t>
      </w:r>
      <w:proofErr w:type="spellEnd"/>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Для слепых обучающихся: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письменная экзаменационная работа выполняется рельефно-точечным шрифтом Брайля или на компьютере;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Абзац исключен. - Приказ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Для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35. </w:t>
      </w:r>
      <w:proofErr w:type="gramStart"/>
      <w:r w:rsidRPr="00A431D5">
        <w:rPr>
          <w:rFonts w:ascii="Times New Roman" w:eastAsia="Times New Roman" w:hAnsi="Times New Roman" w:cs="Times New Roman"/>
          <w:sz w:val="26"/>
          <w:szCs w:val="26"/>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3" w:name="Par306"/>
      <w:bookmarkEnd w:id="13"/>
      <w:r w:rsidRPr="00A431D5">
        <w:rPr>
          <w:rFonts w:ascii="Times New Roman" w:eastAsia="Times New Roman" w:hAnsi="Times New Roman" w:cs="Times New Roman"/>
          <w:sz w:val="26"/>
          <w:szCs w:val="26"/>
          <w:lang w:eastAsia="ru-RU"/>
        </w:rPr>
        <w:t>37. В день проведения экзамена в ППЭ присутствуют:</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а) руководитель и организаторы ППЭ;</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roofErr w:type="spellStart"/>
      <w:r w:rsidRPr="00A431D5">
        <w:rPr>
          <w:rFonts w:ascii="Times New Roman" w:eastAsia="Times New Roman" w:hAnsi="Times New Roman" w:cs="Times New Roman"/>
          <w:sz w:val="26"/>
          <w:szCs w:val="26"/>
          <w:lang w:eastAsia="ru-RU"/>
        </w:rPr>
        <w:t>пп</w:t>
      </w:r>
      <w:proofErr w:type="spellEnd"/>
      <w:r w:rsidRPr="00A431D5">
        <w:rPr>
          <w:rFonts w:ascii="Times New Roman" w:eastAsia="Times New Roman" w:hAnsi="Times New Roman" w:cs="Times New Roman"/>
          <w:sz w:val="26"/>
          <w:szCs w:val="26"/>
          <w:lang w:eastAsia="ru-RU"/>
        </w:rPr>
        <w:t xml:space="preserve">. "а" 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б) уполномоченный представитель ГЭК;</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г) руководитель образовательной организации, в помещениях которой организован ППЭ, или уполномоченное им лицо;</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 сотрудники, осуществляющие охрану правопорядка, и (или) сотрудники органов внутренних дел (полиции);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е) медицинские работники и ассистенты, оказывающие необходимую техническую помощь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указанным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 в том числе непосредственно при проведении экзамена;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ж) специалист по проведению инструктажа и обеспечению лабораторных работ;</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экзаменатор-собеседник для проведения ГВЭ в устной форме;</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и) эксперты, оценивающие устные ответы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лабораторной работы;</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л) сопровождающие.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A431D5">
        <w:rPr>
          <w:rFonts w:ascii="Times New Roman" w:eastAsia="Times New Roman" w:hAnsi="Times New Roman" w:cs="Times New Roman"/>
          <w:sz w:val="26"/>
          <w:szCs w:val="26"/>
          <w:lang w:eastAsia="ru-RU"/>
        </w:rPr>
        <w:t>по этому</w:t>
      </w:r>
      <w:proofErr w:type="gramEnd"/>
      <w:r w:rsidRPr="00A431D5">
        <w:rPr>
          <w:rFonts w:ascii="Times New Roman" w:eastAsia="Times New Roman" w:hAnsi="Times New Roman" w:cs="Times New Roman"/>
          <w:sz w:val="26"/>
          <w:szCs w:val="26"/>
          <w:lang w:eastAsia="ru-RU"/>
        </w:rPr>
        <w:t xml:space="preserve"> учебному предмету. </w:t>
      </w:r>
      <w:proofErr w:type="gramStart"/>
      <w:r w:rsidRPr="00A431D5">
        <w:rPr>
          <w:rFonts w:ascii="Times New Roman" w:eastAsia="Times New Roman" w:hAnsi="Times New Roman" w:cs="Times New Roman"/>
          <w:sz w:val="26"/>
          <w:szCs w:val="26"/>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Российской Федерации, загранучреждениях, а также в образовательных учреждениях уголовно-исполнительной системы).</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A431D5">
        <w:rPr>
          <w:rFonts w:ascii="Times New Roman" w:eastAsia="Times New Roman" w:hAnsi="Times New Roman" w:cs="Times New Roman"/>
          <w:sz w:val="26"/>
          <w:szCs w:val="26"/>
          <w:lang w:eastAsia="ru-RU"/>
        </w:rPr>
        <w:t xml:space="preserve">, информируются о месте расположения ППЭ, в </w:t>
      </w:r>
      <w:proofErr w:type="gramStart"/>
      <w:r w:rsidRPr="00A431D5">
        <w:rPr>
          <w:rFonts w:ascii="Times New Roman" w:eastAsia="Times New Roman" w:hAnsi="Times New Roman" w:cs="Times New Roman"/>
          <w:sz w:val="26"/>
          <w:szCs w:val="26"/>
          <w:lang w:eastAsia="ru-RU"/>
        </w:rPr>
        <w:t>который</w:t>
      </w:r>
      <w:proofErr w:type="gramEnd"/>
      <w:r w:rsidRPr="00A431D5">
        <w:rPr>
          <w:rFonts w:ascii="Times New Roman" w:eastAsia="Times New Roman" w:hAnsi="Times New Roman" w:cs="Times New Roman"/>
          <w:sz w:val="26"/>
          <w:szCs w:val="26"/>
          <w:lang w:eastAsia="ru-RU"/>
        </w:rPr>
        <w:t xml:space="preserve"> они направляются, не ранее чем за три рабочих дня до проведения экзамена по соответствующему учебному предмету.</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Приказов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 от 07.07.2015 N 692)</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день проведения экзамена по решению </w:t>
      </w:r>
      <w:proofErr w:type="spellStart"/>
      <w:r w:rsidRPr="00A431D5">
        <w:rPr>
          <w:rFonts w:ascii="Times New Roman" w:eastAsia="Times New Roman" w:hAnsi="Times New Roman" w:cs="Times New Roman"/>
          <w:sz w:val="26"/>
          <w:szCs w:val="26"/>
          <w:lang w:eastAsia="ru-RU"/>
        </w:rPr>
        <w:t>Рособрнадзора</w:t>
      </w:r>
      <w:proofErr w:type="spellEnd"/>
      <w:r w:rsidRPr="00A431D5">
        <w:rPr>
          <w:rFonts w:ascii="Times New Roman" w:eastAsia="Times New Roman" w:hAnsi="Times New Roman" w:cs="Times New Roman"/>
          <w:sz w:val="26"/>
          <w:szCs w:val="2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A431D5">
        <w:rPr>
          <w:rFonts w:ascii="Times New Roman" w:eastAsia="Times New Roman" w:hAnsi="Times New Roman" w:cs="Times New Roman"/>
          <w:sz w:val="26"/>
          <w:szCs w:val="26"/>
          <w:lang w:eastAsia="ru-RU"/>
        </w:rPr>
        <w:t>обучающимися</w:t>
      </w:r>
      <w:proofErr w:type="gramEnd"/>
      <w:r w:rsidRPr="00A431D5">
        <w:rPr>
          <w:rFonts w:ascii="Times New Roman" w:eastAsia="Times New Roman" w:hAnsi="Times New Roman" w:cs="Times New Roman"/>
          <w:sz w:val="26"/>
          <w:szCs w:val="26"/>
          <w:lang w:eastAsia="ru-RU"/>
        </w:rPr>
        <w:t xml:space="preserve"> экзаменационной работы.</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38. Допуск в ППЭ лиц, указанных в </w:t>
      </w:r>
      <w:hyperlink w:anchor="Par306" w:tooltip="Ссылка на текущий документ" w:history="1">
        <w:r w:rsidRPr="00A431D5">
          <w:rPr>
            <w:rFonts w:ascii="Times New Roman" w:eastAsia="Times New Roman" w:hAnsi="Times New Roman" w:cs="Times New Roman"/>
            <w:color w:val="0000FF"/>
            <w:sz w:val="26"/>
            <w:szCs w:val="26"/>
            <w:lang w:eastAsia="ru-RU"/>
          </w:rPr>
          <w:t>пункте 37</w:t>
        </w:r>
      </w:hyperlink>
      <w:r w:rsidRPr="00A431D5">
        <w:rPr>
          <w:rFonts w:ascii="Times New Roman" w:eastAsia="Times New Roman" w:hAnsi="Times New Roman" w:cs="Times New Roman"/>
          <w:sz w:val="26"/>
          <w:szCs w:val="26"/>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A431D5">
        <w:rPr>
          <w:rFonts w:ascii="Times New Roman" w:eastAsia="Times New Roman" w:hAnsi="Times New Roman" w:cs="Times New Roman"/>
          <w:sz w:val="26"/>
          <w:szCs w:val="26"/>
          <w:lang w:eastAsia="ru-RU"/>
        </w:rPr>
        <w:t>в</w:t>
      </w:r>
      <w:proofErr w:type="gramEnd"/>
      <w:r w:rsidRPr="00A431D5">
        <w:rPr>
          <w:rFonts w:ascii="Times New Roman" w:eastAsia="Times New Roman" w:hAnsi="Times New Roman" w:cs="Times New Roman"/>
          <w:sz w:val="26"/>
          <w:szCs w:val="26"/>
          <w:lang w:eastAsia="ru-RU"/>
        </w:rPr>
        <w:t xml:space="preserve"> данный ППЭ.</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6" w:tooltip="Ссылка на текущий документ" w:history="1">
        <w:r w:rsidRPr="00A431D5">
          <w:rPr>
            <w:rFonts w:ascii="Times New Roman" w:eastAsia="Times New Roman" w:hAnsi="Times New Roman" w:cs="Times New Roman"/>
            <w:color w:val="0000FF"/>
            <w:sz w:val="26"/>
            <w:szCs w:val="26"/>
            <w:lang w:eastAsia="ru-RU"/>
          </w:rPr>
          <w:t>пункте 37</w:t>
        </w:r>
      </w:hyperlink>
      <w:r w:rsidRPr="00A431D5">
        <w:rPr>
          <w:rFonts w:ascii="Times New Roman" w:eastAsia="Times New Roman" w:hAnsi="Times New Roman" w:cs="Times New Roman"/>
          <w:sz w:val="26"/>
          <w:szCs w:val="26"/>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A431D5">
        <w:rPr>
          <w:rFonts w:ascii="Times New Roman" w:eastAsia="Times New Roman" w:hAnsi="Times New Roman" w:cs="Times New Roman"/>
          <w:sz w:val="26"/>
          <w:szCs w:val="26"/>
          <w:lang w:eastAsia="ru-RU"/>
        </w:rPr>
        <w:t>данный</w:t>
      </w:r>
      <w:proofErr w:type="gramEnd"/>
      <w:r w:rsidRPr="00A431D5">
        <w:rPr>
          <w:rFonts w:ascii="Times New Roman" w:eastAsia="Times New Roman" w:hAnsi="Times New Roman" w:cs="Times New Roman"/>
          <w:sz w:val="26"/>
          <w:szCs w:val="26"/>
          <w:lang w:eastAsia="ru-RU"/>
        </w:rPr>
        <w:t xml:space="preserve"> ППЭ.</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Списки распределения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Обучающиеся рассаживаются за рабочие столы в соответствии с проведенным распределением.</w:t>
      </w:r>
      <w:proofErr w:type="gramEnd"/>
      <w:r w:rsidRPr="00A431D5">
        <w:rPr>
          <w:rFonts w:ascii="Times New Roman" w:eastAsia="Times New Roman" w:hAnsi="Times New Roman" w:cs="Times New Roman"/>
          <w:sz w:val="26"/>
          <w:szCs w:val="26"/>
          <w:lang w:eastAsia="ru-RU"/>
        </w:rPr>
        <w:t xml:space="preserve"> Изменение рабочего места не допускается.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A431D5">
        <w:rPr>
          <w:rFonts w:ascii="Times New Roman" w:eastAsia="Times New Roman" w:hAnsi="Times New Roman" w:cs="Times New Roman"/>
          <w:sz w:val="26"/>
          <w:szCs w:val="26"/>
          <w:lang w:eastAsia="ru-RU"/>
        </w:rPr>
        <w:t>контроль за</w:t>
      </w:r>
      <w:proofErr w:type="gramEnd"/>
      <w:r w:rsidRPr="00A431D5">
        <w:rPr>
          <w:rFonts w:ascii="Times New Roman" w:eastAsia="Times New Roman" w:hAnsi="Times New Roman" w:cs="Times New Roman"/>
          <w:sz w:val="26"/>
          <w:szCs w:val="26"/>
          <w:lang w:eastAsia="ru-RU"/>
        </w:rPr>
        <w:t xml:space="preserve"> перемещением лиц, не задействованных в проведении экзамена.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41. Экзамен проводится в спокойной и доброжелательной обстановке.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Организаторы информируют обучающихся о том, что записи </w:t>
      </w:r>
      <w:proofErr w:type="gramStart"/>
      <w:r w:rsidRPr="00A431D5">
        <w:rPr>
          <w:rFonts w:ascii="Times New Roman" w:eastAsia="Times New Roman" w:hAnsi="Times New Roman" w:cs="Times New Roman"/>
          <w:sz w:val="26"/>
          <w:szCs w:val="26"/>
          <w:lang w:eastAsia="ru-RU"/>
        </w:rPr>
        <w:t>на</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КИМ</w:t>
      </w:r>
      <w:proofErr w:type="gramEnd"/>
      <w:r w:rsidRPr="00A431D5">
        <w:rPr>
          <w:rFonts w:ascii="Times New Roman" w:eastAsia="Times New Roman" w:hAnsi="Times New Roman" w:cs="Times New Roman"/>
          <w:sz w:val="26"/>
          <w:szCs w:val="26"/>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Организаторы выдают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экзаменационные материалы, которые включают в себя листы (бланки) для записи ответов.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случае обнаружения брака или некомплектности экзаменационных материалов организаторы выдают </w:t>
      </w:r>
      <w:proofErr w:type="gramStart"/>
      <w:r w:rsidRPr="00A431D5">
        <w:rPr>
          <w:rFonts w:ascii="Times New Roman" w:eastAsia="Times New Roman" w:hAnsi="Times New Roman" w:cs="Times New Roman"/>
          <w:sz w:val="26"/>
          <w:szCs w:val="26"/>
          <w:lang w:eastAsia="ru-RU"/>
        </w:rPr>
        <w:t>обучающемуся</w:t>
      </w:r>
      <w:proofErr w:type="gramEnd"/>
      <w:r w:rsidRPr="00A431D5">
        <w:rPr>
          <w:rFonts w:ascii="Times New Roman" w:eastAsia="Times New Roman" w:hAnsi="Times New Roman" w:cs="Times New Roman"/>
          <w:sz w:val="26"/>
          <w:szCs w:val="26"/>
          <w:lang w:eastAsia="ru-RU"/>
        </w:rPr>
        <w:t xml:space="preserve"> новый комплект экзаменационных материалов.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A431D5">
        <w:rPr>
          <w:rFonts w:ascii="Times New Roman" w:eastAsia="Times New Roman" w:hAnsi="Times New Roman" w:cs="Times New Roman"/>
          <w:sz w:val="26"/>
          <w:szCs w:val="26"/>
          <w:lang w:eastAsia="ru-RU"/>
        </w:rPr>
        <w:t>обучающимися</w:t>
      </w:r>
      <w:proofErr w:type="gramEnd"/>
      <w:r w:rsidRPr="00A431D5">
        <w:rPr>
          <w:rFonts w:ascii="Times New Roman" w:eastAsia="Times New Roman" w:hAnsi="Times New Roman" w:cs="Times New Roman"/>
          <w:sz w:val="26"/>
          <w:szCs w:val="26"/>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По мере необходимости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выдаются черновики. Обучающиеся могут делать пометки </w:t>
      </w:r>
      <w:proofErr w:type="gramStart"/>
      <w:r w:rsidRPr="00A431D5">
        <w:rPr>
          <w:rFonts w:ascii="Times New Roman" w:eastAsia="Times New Roman" w:hAnsi="Times New Roman" w:cs="Times New Roman"/>
          <w:sz w:val="26"/>
          <w:szCs w:val="26"/>
          <w:lang w:eastAsia="ru-RU"/>
        </w:rPr>
        <w:t>в</w:t>
      </w:r>
      <w:proofErr w:type="gramEnd"/>
      <w:r w:rsidRPr="00A431D5">
        <w:rPr>
          <w:rFonts w:ascii="Times New Roman" w:eastAsia="Times New Roman" w:hAnsi="Times New Roman" w:cs="Times New Roman"/>
          <w:sz w:val="26"/>
          <w:szCs w:val="26"/>
          <w:lang w:eastAsia="ru-RU"/>
        </w:rPr>
        <w:t xml:space="preserve"> </w:t>
      </w:r>
      <w:proofErr w:type="gramStart"/>
      <w:r w:rsidRPr="00A431D5">
        <w:rPr>
          <w:rFonts w:ascii="Times New Roman" w:eastAsia="Times New Roman" w:hAnsi="Times New Roman" w:cs="Times New Roman"/>
          <w:sz w:val="26"/>
          <w:szCs w:val="26"/>
          <w:lang w:eastAsia="ru-RU"/>
        </w:rPr>
        <w:t>КИМ</w:t>
      </w:r>
      <w:proofErr w:type="gramEnd"/>
      <w:r w:rsidRPr="00A431D5">
        <w:rPr>
          <w:rFonts w:ascii="Times New Roman" w:eastAsia="Times New Roman" w:hAnsi="Times New Roman" w:cs="Times New Roman"/>
          <w:sz w:val="26"/>
          <w:szCs w:val="26"/>
          <w:lang w:eastAsia="ru-RU"/>
        </w:rPr>
        <w:t xml:space="preserve"> для проведения ОГЭ и текстах, темах, заданиях, билетах для проведения ГВЭ.</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A431D5">
        <w:rPr>
          <w:rFonts w:ascii="Times New Roman" w:eastAsia="Times New Roman" w:hAnsi="Times New Roman" w:cs="Times New Roman"/>
          <w:sz w:val="26"/>
          <w:szCs w:val="26"/>
          <w:lang w:eastAsia="ru-RU"/>
        </w:rPr>
        <w:t>контроль за</w:t>
      </w:r>
      <w:proofErr w:type="gramEnd"/>
      <w:r w:rsidRPr="00A431D5">
        <w:rPr>
          <w:rFonts w:ascii="Times New Roman" w:eastAsia="Times New Roman" w:hAnsi="Times New Roman" w:cs="Times New Roman"/>
          <w:sz w:val="26"/>
          <w:szCs w:val="26"/>
          <w:lang w:eastAsia="ru-RU"/>
        </w:rPr>
        <w:t xml:space="preserve"> ним.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Во время экзамена на рабочем столе обучающегося, помимо экзаменационных материалов, находятся: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а) ручка;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б) документ, удостоверяющий личность;</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средства обучения и воспитания &lt;1&gt;;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&lt;1&gt; Часть 5 статьи 59 Федерального закона.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г) лекарства и питание (при необходимости);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д) специальные технические средства (для лиц, указанных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Иные вещи обучающиеся оставляют в специально выделенном месте для личных </w:t>
      </w:r>
      <w:proofErr w:type="gramStart"/>
      <w:r w:rsidRPr="00A431D5">
        <w:rPr>
          <w:rFonts w:ascii="Times New Roman" w:eastAsia="Times New Roman" w:hAnsi="Times New Roman" w:cs="Times New Roman"/>
          <w:sz w:val="26"/>
          <w:szCs w:val="26"/>
          <w:lang w:eastAsia="ru-RU"/>
        </w:rPr>
        <w:t>вещей</w:t>
      </w:r>
      <w:proofErr w:type="gramEnd"/>
      <w:r w:rsidRPr="00A431D5">
        <w:rPr>
          <w:rFonts w:ascii="Times New Roman" w:eastAsia="Times New Roman" w:hAnsi="Times New Roman" w:cs="Times New Roman"/>
          <w:sz w:val="26"/>
          <w:szCs w:val="26"/>
          <w:lang w:eastAsia="ru-RU"/>
        </w:rPr>
        <w:t xml:space="preserve"> обучающихся в здании (комплексе зданий), где расположен ППЭ.</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A431D5">
        <w:rPr>
          <w:rFonts w:ascii="Times New Roman" w:eastAsia="Times New Roman" w:hAnsi="Times New Roman" w:cs="Times New Roman"/>
          <w:sz w:val="26"/>
          <w:szCs w:val="26"/>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A431D5">
        <w:rPr>
          <w:rFonts w:ascii="Times New Roman" w:eastAsia="Times New Roman" w:hAnsi="Times New Roman" w:cs="Times New Roman"/>
          <w:sz w:val="26"/>
          <w:szCs w:val="26"/>
          <w:lang w:eastAsia="ru-RU"/>
        </w:rPr>
        <w:t xml:space="preserve"> При выходе из аудитории обучающиеся оставляют экзаменационные материалы и черновики на рабочем столе.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Во время проведения экзамена в ППЭ запрещается: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 xml:space="preserve">б) организаторам, ассистентам, оказывающим необходимую техническую помощь лицам, указанным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roofErr w:type="spellStart"/>
      <w:r w:rsidRPr="00A431D5">
        <w:rPr>
          <w:rFonts w:ascii="Times New Roman" w:eastAsia="Times New Roman" w:hAnsi="Times New Roman" w:cs="Times New Roman"/>
          <w:sz w:val="26"/>
          <w:szCs w:val="26"/>
          <w:lang w:eastAsia="ru-RU"/>
        </w:rPr>
        <w:t>пп</w:t>
      </w:r>
      <w:proofErr w:type="spellEnd"/>
      <w:r w:rsidRPr="00A431D5">
        <w:rPr>
          <w:rFonts w:ascii="Times New Roman" w:eastAsia="Times New Roman" w:hAnsi="Times New Roman" w:cs="Times New Roman"/>
          <w:sz w:val="26"/>
          <w:szCs w:val="26"/>
          <w:lang w:eastAsia="ru-RU"/>
        </w:rPr>
        <w:t xml:space="preserve">. "б" 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лицам, перечисленным в </w:t>
      </w:r>
      <w:hyperlink w:anchor="Par306" w:tooltip="Ссылка на текущий документ" w:history="1">
        <w:r w:rsidRPr="00A431D5">
          <w:rPr>
            <w:rFonts w:ascii="Times New Roman" w:eastAsia="Times New Roman" w:hAnsi="Times New Roman" w:cs="Times New Roman"/>
            <w:color w:val="0000FF"/>
            <w:sz w:val="26"/>
            <w:szCs w:val="26"/>
            <w:lang w:eastAsia="ru-RU"/>
          </w:rPr>
          <w:t>пункте 37</w:t>
        </w:r>
      </w:hyperlink>
      <w:r w:rsidRPr="00A431D5">
        <w:rPr>
          <w:rFonts w:ascii="Times New Roman" w:eastAsia="Times New Roman" w:hAnsi="Times New Roman" w:cs="Times New Roman"/>
          <w:sz w:val="26"/>
          <w:szCs w:val="26"/>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 xml:space="preserve">г) обучающимся, организаторам, ассистентам, оказывающим необходимую техническую помощь лицам, указанным в </w:t>
      </w:r>
      <w:hyperlink w:anchor="Par284" w:tooltip="Ссылка на текущий документ" w:history="1">
        <w:r w:rsidRPr="00A431D5">
          <w:rPr>
            <w:rFonts w:ascii="Times New Roman" w:eastAsia="Times New Roman" w:hAnsi="Times New Roman" w:cs="Times New Roman"/>
            <w:color w:val="0000FF"/>
            <w:sz w:val="26"/>
            <w:szCs w:val="26"/>
            <w:lang w:eastAsia="ru-RU"/>
          </w:rPr>
          <w:t>пункте 34</w:t>
        </w:r>
      </w:hyperlink>
      <w:r w:rsidRPr="00A431D5">
        <w:rPr>
          <w:rFonts w:ascii="Times New Roman" w:eastAsia="Times New Roman" w:hAnsi="Times New Roman" w:cs="Times New Roman"/>
          <w:sz w:val="26"/>
          <w:szCs w:val="26"/>
          <w:lang w:eastAsia="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A431D5">
        <w:rPr>
          <w:rFonts w:ascii="Times New Roman" w:eastAsia="Times New Roman" w:hAnsi="Times New Roman" w:cs="Times New Roman"/>
          <w:sz w:val="26"/>
          <w:szCs w:val="26"/>
          <w:lang w:eastAsia="ru-RU"/>
        </w:rPr>
        <w:t xml:space="preserve"> ППЭ экзаменационные материалы на бумажном или электронном носителях, фотографировать экзаменационные материалы.</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roofErr w:type="spellStart"/>
      <w:r w:rsidRPr="00A431D5">
        <w:rPr>
          <w:rFonts w:ascii="Times New Roman" w:eastAsia="Times New Roman" w:hAnsi="Times New Roman" w:cs="Times New Roman"/>
          <w:sz w:val="26"/>
          <w:szCs w:val="26"/>
          <w:lang w:eastAsia="ru-RU"/>
        </w:rPr>
        <w:t>пп</w:t>
      </w:r>
      <w:proofErr w:type="spellEnd"/>
      <w:r w:rsidRPr="00A431D5">
        <w:rPr>
          <w:rFonts w:ascii="Times New Roman" w:eastAsia="Times New Roman" w:hAnsi="Times New Roman" w:cs="Times New Roman"/>
          <w:sz w:val="26"/>
          <w:szCs w:val="26"/>
          <w:lang w:eastAsia="ru-RU"/>
        </w:rPr>
        <w:t xml:space="preserve">. "г" 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43. При проведении экзамена по иностранным языкам в экзамен также включается раздел "Говорение", устные </w:t>
      </w:r>
      <w:proofErr w:type="gramStart"/>
      <w:r w:rsidRPr="00A431D5">
        <w:rPr>
          <w:rFonts w:ascii="Times New Roman" w:eastAsia="Times New Roman" w:hAnsi="Times New Roman" w:cs="Times New Roman"/>
          <w:sz w:val="26"/>
          <w:szCs w:val="26"/>
          <w:lang w:eastAsia="ru-RU"/>
        </w:rPr>
        <w:t>ответы</w:t>
      </w:r>
      <w:proofErr w:type="gramEnd"/>
      <w:r w:rsidRPr="00A431D5">
        <w:rPr>
          <w:rFonts w:ascii="Times New Roman" w:eastAsia="Times New Roman" w:hAnsi="Times New Roman" w:cs="Times New Roman"/>
          <w:sz w:val="26"/>
          <w:szCs w:val="26"/>
          <w:lang w:eastAsia="ru-RU"/>
        </w:rPr>
        <w:t xml:space="preserve"> на задания которого записываются на аудионосители.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Технический специалист или организатор дает </w:t>
      </w:r>
      <w:proofErr w:type="gramStart"/>
      <w:r w:rsidRPr="00A431D5">
        <w:rPr>
          <w:rFonts w:ascii="Times New Roman" w:eastAsia="Times New Roman" w:hAnsi="Times New Roman" w:cs="Times New Roman"/>
          <w:sz w:val="26"/>
          <w:szCs w:val="26"/>
          <w:lang w:eastAsia="ru-RU"/>
        </w:rPr>
        <w:t>обучающемуся</w:t>
      </w:r>
      <w:proofErr w:type="gramEnd"/>
      <w:r w:rsidRPr="00A431D5">
        <w:rPr>
          <w:rFonts w:ascii="Times New Roman" w:eastAsia="Times New Roman" w:hAnsi="Times New Roman" w:cs="Times New Roman"/>
          <w:sz w:val="26"/>
          <w:szCs w:val="26"/>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44. При проведении ГВЭ в устной форме устные ответы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A431D5">
        <w:rPr>
          <w:rFonts w:ascii="Times New Roman" w:eastAsia="Times New Roman" w:hAnsi="Times New Roman" w:cs="Times New Roman"/>
          <w:sz w:val="26"/>
          <w:szCs w:val="26"/>
          <w:lang w:eastAsia="ru-RU"/>
        </w:rPr>
        <w:t>обучающемуся</w:t>
      </w:r>
      <w:proofErr w:type="gramEnd"/>
      <w:r w:rsidRPr="00A431D5">
        <w:rPr>
          <w:rFonts w:ascii="Times New Roman" w:eastAsia="Times New Roman" w:hAnsi="Times New Roman" w:cs="Times New Roman"/>
          <w:sz w:val="26"/>
          <w:szCs w:val="26"/>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A431D5">
        <w:rPr>
          <w:rFonts w:ascii="Times New Roman" w:eastAsia="Times New Roman" w:hAnsi="Times New Roman" w:cs="Times New Roman"/>
          <w:sz w:val="26"/>
          <w:szCs w:val="26"/>
          <w:lang w:eastAsia="ru-RU"/>
        </w:rPr>
        <w:t>записан</w:t>
      </w:r>
      <w:proofErr w:type="gramEnd"/>
      <w:r w:rsidRPr="00A431D5">
        <w:rPr>
          <w:rFonts w:ascii="Times New Roman" w:eastAsia="Times New Roman" w:hAnsi="Times New Roman" w:cs="Times New Roman"/>
          <w:sz w:val="26"/>
          <w:szCs w:val="26"/>
          <w:lang w:eastAsia="ru-RU"/>
        </w:rPr>
        <w:t xml:space="preserve"> верно.</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45. За 30 минут и за 5 минут до окончания экзамена организаторы сообщают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о скором завершении экзамена и напоминают о необходимости перенести ответы из черновиков в листы (бланки).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roofErr w:type="gramStart"/>
      <w:r w:rsidRPr="00A431D5">
        <w:rPr>
          <w:rFonts w:ascii="Times New Roman" w:eastAsia="Times New Roman" w:hAnsi="Times New Roman" w:cs="Times New Roman"/>
          <w:sz w:val="26"/>
          <w:szCs w:val="26"/>
          <w:lang w:eastAsia="ru-RU"/>
        </w:rPr>
        <w:t>в</w:t>
      </w:r>
      <w:proofErr w:type="gramEnd"/>
      <w:r w:rsidRPr="00A431D5">
        <w:rPr>
          <w:rFonts w:ascii="Times New Roman" w:eastAsia="Times New Roman" w:hAnsi="Times New Roman" w:cs="Times New Roman"/>
          <w:sz w:val="26"/>
          <w:szCs w:val="26"/>
          <w:lang w:eastAsia="ru-RU"/>
        </w:rPr>
        <w:t xml:space="preserve">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4" w:name="Par381"/>
      <w:bookmarkEnd w:id="14"/>
      <w:r w:rsidRPr="00A431D5">
        <w:rPr>
          <w:rFonts w:ascii="Times New Roman" w:eastAsia="Times New Roman" w:hAnsi="Times New Roman" w:cs="Times New Roman"/>
          <w:sz w:val="26"/>
          <w:szCs w:val="26"/>
          <w:lang w:eastAsia="ru-RU"/>
        </w:rPr>
        <w:t>VII. Проверка экзаменационных работ участников ГИА</w:t>
      </w:r>
    </w:p>
    <w:p w:rsidR="00CC314F" w:rsidRPr="00A431D5" w:rsidRDefault="00CC314F" w:rsidP="00CC314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и их оценивание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47. РЦОИ обеспечивает предметные комиссии обезличенными копиями экзаменационных работ обучающихся.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Записи на черновиках не обрабатываются и не проверяются.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5" w:name="Par386"/>
      <w:bookmarkEnd w:id="15"/>
      <w:r w:rsidRPr="00A431D5">
        <w:rPr>
          <w:rFonts w:ascii="Times New Roman" w:eastAsia="Times New Roman" w:hAnsi="Times New Roman" w:cs="Times New Roman"/>
          <w:sz w:val="26"/>
          <w:szCs w:val="26"/>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A431D5">
        <w:rPr>
          <w:rFonts w:ascii="Times New Roman" w:eastAsia="Times New Roman" w:hAnsi="Times New Roman" w:cs="Times New Roman"/>
          <w:sz w:val="26"/>
          <w:szCs w:val="26"/>
          <w:lang w:eastAsia="ru-RU"/>
        </w:rPr>
        <w:t>обучающегося</w:t>
      </w:r>
      <w:proofErr w:type="gramEnd"/>
      <w:r w:rsidRPr="00A431D5">
        <w:rPr>
          <w:rFonts w:ascii="Times New Roman" w:eastAsia="Times New Roman" w:hAnsi="Times New Roman" w:cs="Times New Roman"/>
          <w:sz w:val="26"/>
          <w:szCs w:val="26"/>
          <w:lang w:eastAsia="ru-RU"/>
        </w:rPr>
        <w:t>. Баллы, выставленные третьим экспертом, являются окончательными.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A431D5">
        <w:rPr>
          <w:rFonts w:ascii="Times New Roman" w:eastAsia="Times New Roman" w:hAnsi="Times New Roman" w:cs="Times New Roman"/>
          <w:sz w:val="26"/>
          <w:szCs w:val="26"/>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6" w:name="Par398"/>
      <w:bookmarkEnd w:id="16"/>
      <w:r w:rsidRPr="00A431D5">
        <w:rPr>
          <w:rFonts w:ascii="Times New Roman" w:eastAsia="Times New Roman" w:hAnsi="Times New Roman" w:cs="Times New Roman"/>
          <w:sz w:val="26"/>
          <w:szCs w:val="26"/>
          <w:lang w:eastAsia="ru-RU"/>
        </w:rPr>
        <w:t>III. Утверждение, изменение и (или) аннулирование</w:t>
      </w:r>
    </w:p>
    <w:p w:rsidR="00CC314F" w:rsidRPr="00A431D5" w:rsidRDefault="00CC314F" w:rsidP="00CC314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результатов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Результаты перепроверки оформляются протоколами в соответствии с </w:t>
      </w:r>
      <w:hyperlink w:anchor="Par386" w:tooltip="Ссылка на текущий документ" w:history="1">
        <w:r w:rsidRPr="00A431D5">
          <w:rPr>
            <w:rFonts w:ascii="Times New Roman" w:eastAsia="Times New Roman" w:hAnsi="Times New Roman" w:cs="Times New Roman"/>
            <w:color w:val="0000FF"/>
            <w:sz w:val="26"/>
            <w:szCs w:val="26"/>
            <w:lang w:eastAsia="ru-RU"/>
          </w:rPr>
          <w:t>пунктом 48</w:t>
        </w:r>
      </w:hyperlink>
      <w:r w:rsidRPr="00A431D5">
        <w:rPr>
          <w:rFonts w:ascii="Times New Roman" w:eastAsia="Times New Roman" w:hAnsi="Times New Roman" w:cs="Times New Roman"/>
          <w:sz w:val="26"/>
          <w:szCs w:val="26"/>
          <w:lang w:eastAsia="ru-RU"/>
        </w:rPr>
        <w:t xml:space="preserve"> настоящего Порядка.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Если нарушение совершено лицами, указанными в </w:t>
      </w:r>
      <w:hyperlink w:anchor="Par306" w:tooltip="Ссылка на текущий документ" w:history="1">
        <w:r w:rsidRPr="00A431D5">
          <w:rPr>
            <w:rFonts w:ascii="Times New Roman" w:eastAsia="Times New Roman" w:hAnsi="Times New Roman" w:cs="Times New Roman"/>
            <w:color w:val="0000FF"/>
            <w:sz w:val="26"/>
            <w:szCs w:val="26"/>
            <w:lang w:eastAsia="ru-RU"/>
          </w:rPr>
          <w:t>пункте 37</w:t>
        </w:r>
      </w:hyperlink>
      <w:r w:rsidRPr="00A431D5">
        <w:rPr>
          <w:rFonts w:ascii="Times New Roman" w:eastAsia="Times New Roman" w:hAnsi="Times New Roman" w:cs="Times New Roman"/>
          <w:sz w:val="26"/>
          <w:szCs w:val="26"/>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с полученными ими результатами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7" w:name="Par415"/>
      <w:bookmarkEnd w:id="17"/>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IX. Оценка результатов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spellStart"/>
      <w:r w:rsidRPr="00A431D5">
        <w:rPr>
          <w:rFonts w:ascii="Times New Roman" w:eastAsia="Times New Roman" w:hAnsi="Times New Roman" w:cs="Times New Roman"/>
          <w:sz w:val="26"/>
          <w:szCs w:val="26"/>
          <w:lang w:eastAsia="ru-RU"/>
        </w:rPr>
        <w:t>КонсультантПлюс</w:t>
      </w:r>
      <w:proofErr w:type="spellEnd"/>
      <w:r w:rsidRPr="00A431D5">
        <w:rPr>
          <w:rFonts w:ascii="Times New Roman" w:eastAsia="Times New Roman" w:hAnsi="Times New Roman" w:cs="Times New Roman"/>
          <w:sz w:val="26"/>
          <w:szCs w:val="26"/>
          <w:lang w:eastAsia="ru-RU"/>
        </w:rPr>
        <w:t>: примечание.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соответствии с Приказом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 с 1 сентября 2016 года в пункте 60 слово "обязательным" будет заменено словом "сдаваемым".</w:t>
      </w: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60. Результаты ГИА признаются </w:t>
      </w:r>
      <w:proofErr w:type="gramStart"/>
      <w:r w:rsidRPr="00A431D5">
        <w:rPr>
          <w:rFonts w:ascii="Times New Roman" w:eastAsia="Times New Roman" w:hAnsi="Times New Roman" w:cs="Times New Roman"/>
          <w:sz w:val="26"/>
          <w:szCs w:val="26"/>
          <w:lang w:eastAsia="ru-RU"/>
        </w:rPr>
        <w:t>удовлетворительными</w:t>
      </w:r>
      <w:proofErr w:type="gramEnd"/>
      <w:r w:rsidRPr="00A431D5">
        <w:rPr>
          <w:rFonts w:ascii="Times New Roman" w:eastAsia="Times New Roman" w:hAnsi="Times New Roman" w:cs="Times New Roman"/>
          <w:sz w:val="26"/>
          <w:szCs w:val="26"/>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spellStart"/>
      <w:r w:rsidRPr="00A431D5">
        <w:rPr>
          <w:rFonts w:ascii="Times New Roman" w:eastAsia="Times New Roman" w:hAnsi="Times New Roman" w:cs="Times New Roman"/>
          <w:sz w:val="26"/>
          <w:szCs w:val="26"/>
          <w:lang w:eastAsia="ru-RU"/>
        </w:rPr>
        <w:t>КонсультантПлюс</w:t>
      </w:r>
      <w:proofErr w:type="spellEnd"/>
      <w:r w:rsidRPr="00A431D5">
        <w:rPr>
          <w:rFonts w:ascii="Times New Roman" w:eastAsia="Times New Roman" w:hAnsi="Times New Roman" w:cs="Times New Roman"/>
          <w:sz w:val="26"/>
          <w:szCs w:val="26"/>
          <w:lang w:eastAsia="ru-RU"/>
        </w:rPr>
        <w:t>: примечание.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соответствии с Приказом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07.07.2015 N 692 с 1 сентября 2016 года в пункте 61 слова "по одному обязательному учебному предмету" будут заменены словами "по двум учебным предметам".</w:t>
      </w:r>
    </w:p>
    <w:p w:rsidR="00CC314F" w:rsidRPr="00A431D5" w:rsidRDefault="00CC314F" w:rsidP="00CC314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61. </w:t>
      </w:r>
      <w:proofErr w:type="gramStart"/>
      <w:r w:rsidRPr="00A431D5">
        <w:rPr>
          <w:rFonts w:ascii="Times New Roman" w:eastAsia="Times New Roman" w:hAnsi="Times New Roman" w:cs="Times New Roman"/>
          <w:sz w:val="26"/>
          <w:szCs w:val="26"/>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roofErr w:type="gramStart"/>
      <w:r w:rsidRPr="00A431D5">
        <w:rPr>
          <w:rFonts w:ascii="Times New Roman" w:eastAsia="Times New Roman" w:hAnsi="Times New Roman" w:cs="Times New Roman"/>
          <w:sz w:val="26"/>
          <w:szCs w:val="26"/>
          <w:lang w:eastAsia="ru-RU"/>
        </w:rPr>
        <w:t>п</w:t>
      </w:r>
      <w:proofErr w:type="gramEnd"/>
      <w:r w:rsidRPr="00A431D5">
        <w:rPr>
          <w:rFonts w:ascii="Times New Roman" w:eastAsia="Times New Roman" w:hAnsi="Times New Roman" w:cs="Times New Roman"/>
          <w:sz w:val="26"/>
          <w:szCs w:val="26"/>
          <w:lang w:eastAsia="ru-RU"/>
        </w:rPr>
        <w:t xml:space="preserve">. 61 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8" w:name="Par429"/>
      <w:bookmarkEnd w:id="18"/>
      <w:r w:rsidRPr="00A431D5">
        <w:rPr>
          <w:rFonts w:ascii="Times New Roman" w:eastAsia="Times New Roman" w:hAnsi="Times New Roman" w:cs="Times New Roman"/>
          <w:sz w:val="26"/>
          <w:szCs w:val="26"/>
          <w:lang w:eastAsia="ru-RU"/>
        </w:rPr>
        <w:t>X. Прием и рассмотрение апелляций</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62. Конфликтная комиссия принимает в письменной форме апелляции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9" w:name="Par433"/>
      <w:bookmarkEnd w:id="19"/>
      <w:r w:rsidRPr="00A431D5">
        <w:rPr>
          <w:rFonts w:ascii="Times New Roman" w:eastAsia="Times New Roman" w:hAnsi="Times New Roman" w:cs="Times New Roman"/>
          <w:sz w:val="26"/>
          <w:szCs w:val="26"/>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A431D5">
        <w:rPr>
          <w:rFonts w:ascii="Times New Roman" w:eastAsia="Times New Roman" w:hAnsi="Times New Roman" w:cs="Times New Roman"/>
          <w:sz w:val="26"/>
          <w:szCs w:val="26"/>
          <w:lang w:eastAsia="ru-RU"/>
        </w:rPr>
        <w:t>нарушением</w:t>
      </w:r>
      <w:proofErr w:type="gramEnd"/>
      <w:r w:rsidRPr="00A431D5">
        <w:rPr>
          <w:rFonts w:ascii="Times New Roman" w:eastAsia="Times New Roman" w:hAnsi="Times New Roman" w:cs="Times New Roman"/>
          <w:sz w:val="26"/>
          <w:szCs w:val="26"/>
          <w:lang w:eastAsia="ru-RU"/>
        </w:rPr>
        <w:t xml:space="preserve"> обучающимся требований настоящего Порядка или неправильного оформления экзаменационной работы.</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64. </w:t>
      </w:r>
      <w:proofErr w:type="gramStart"/>
      <w:r w:rsidRPr="00A431D5">
        <w:rPr>
          <w:rFonts w:ascii="Times New Roman" w:eastAsia="Times New Roman" w:hAnsi="Times New Roman" w:cs="Times New Roman"/>
          <w:sz w:val="26"/>
          <w:szCs w:val="26"/>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Рассмотрение апелляции проводится в спокойной и доброжелательной обстановке.</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67. </w:t>
      </w:r>
      <w:proofErr w:type="gramStart"/>
      <w:r w:rsidRPr="00A431D5">
        <w:rPr>
          <w:rFonts w:ascii="Times New Roman" w:eastAsia="Times New Roman" w:hAnsi="Times New Roman" w:cs="Times New Roman"/>
          <w:sz w:val="26"/>
          <w:szCs w:val="26"/>
          <w:lang w:eastAsia="ru-RU"/>
        </w:rPr>
        <w:t xml:space="preserve">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sidRPr="00A431D5">
          <w:rPr>
            <w:rFonts w:ascii="Times New Roman" w:eastAsia="Times New Roman" w:hAnsi="Times New Roman" w:cs="Times New Roman"/>
            <w:color w:val="0000FF"/>
            <w:sz w:val="26"/>
            <w:szCs w:val="26"/>
            <w:lang w:eastAsia="ru-RU"/>
          </w:rPr>
          <w:t>пунктом 63</w:t>
        </w:r>
      </w:hyperlink>
      <w:r w:rsidRPr="00A431D5">
        <w:rPr>
          <w:rFonts w:ascii="Times New Roman" w:eastAsia="Times New Roman" w:hAnsi="Times New Roman" w:cs="Times New Roman"/>
          <w:sz w:val="26"/>
          <w:szCs w:val="26"/>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68. </w:t>
      </w:r>
      <w:proofErr w:type="gramStart"/>
      <w:r w:rsidRPr="00A431D5">
        <w:rPr>
          <w:rFonts w:ascii="Times New Roman" w:eastAsia="Times New Roman" w:hAnsi="Times New Roman" w:cs="Times New Roman"/>
          <w:sz w:val="26"/>
          <w:szCs w:val="26"/>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A431D5">
        <w:rPr>
          <w:rFonts w:ascii="Times New Roman" w:eastAsia="Times New Roman" w:hAnsi="Times New Roman" w:cs="Times New Roman"/>
          <w:sz w:val="26"/>
          <w:szCs w:val="26"/>
          <w:lang w:eastAsia="ru-RU"/>
        </w:rPr>
        <w:t xml:space="preserve"> помощь </w:t>
      </w:r>
      <w:proofErr w:type="gramStart"/>
      <w:r w:rsidRPr="00A431D5">
        <w:rPr>
          <w:rFonts w:ascii="Times New Roman" w:eastAsia="Times New Roman" w:hAnsi="Times New Roman" w:cs="Times New Roman"/>
          <w:sz w:val="26"/>
          <w:szCs w:val="26"/>
          <w:lang w:eastAsia="ru-RU"/>
        </w:rPr>
        <w:t>обучающимся</w:t>
      </w:r>
      <w:proofErr w:type="gramEnd"/>
      <w:r w:rsidRPr="00A431D5">
        <w:rPr>
          <w:rFonts w:ascii="Times New Roman" w:eastAsia="Times New Roman" w:hAnsi="Times New Roman" w:cs="Times New Roman"/>
          <w:sz w:val="26"/>
          <w:szCs w:val="26"/>
          <w:lang w:eastAsia="ru-RU"/>
        </w:rPr>
        <w:t xml:space="preserve"> с ограниченными возможностями здоровья.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 отклонении апелляции;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 удовлетворении апелляции.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69. </w:t>
      </w:r>
      <w:proofErr w:type="gramStart"/>
      <w:r w:rsidRPr="00A431D5">
        <w:rPr>
          <w:rFonts w:ascii="Times New Roman" w:eastAsia="Times New Roman" w:hAnsi="Times New Roman" w:cs="Times New Roman"/>
          <w:sz w:val="26"/>
          <w:szCs w:val="26"/>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Обучающиеся и их родители (законные представители) заблаговременно информируются о времени и месте рассмотрения апелляций.</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71. </w:t>
      </w:r>
      <w:proofErr w:type="gramStart"/>
      <w:r w:rsidRPr="00A431D5">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w:t>
      </w:r>
      <w:proofErr w:type="gramStart"/>
      <w:r w:rsidRPr="00A431D5">
        <w:rPr>
          <w:rFonts w:ascii="Times New Roman" w:eastAsia="Times New Roman" w:hAnsi="Times New Roman" w:cs="Times New Roman"/>
          <w:sz w:val="26"/>
          <w:szCs w:val="26"/>
          <w:lang w:eastAsia="ru-RU"/>
        </w:rPr>
        <w:t>в</w:t>
      </w:r>
      <w:proofErr w:type="gramEnd"/>
      <w:r w:rsidRPr="00A431D5">
        <w:rPr>
          <w:rFonts w:ascii="Times New Roman" w:eastAsia="Times New Roman" w:hAnsi="Times New Roman" w:cs="Times New Roman"/>
          <w:sz w:val="26"/>
          <w:szCs w:val="26"/>
          <w:lang w:eastAsia="ru-RU"/>
        </w:rPr>
        <w:t xml:space="preserve">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Указанные материалы предъявляются </w:t>
      </w:r>
      <w:proofErr w:type="gramStart"/>
      <w:r w:rsidRPr="00A431D5">
        <w:rPr>
          <w:rFonts w:ascii="Times New Roman" w:eastAsia="Times New Roman" w:hAnsi="Times New Roman" w:cs="Times New Roman"/>
          <w:sz w:val="26"/>
          <w:szCs w:val="26"/>
          <w:lang w:eastAsia="ru-RU"/>
        </w:rPr>
        <w:t>обучающемуся</w:t>
      </w:r>
      <w:proofErr w:type="gramEnd"/>
      <w:r w:rsidRPr="00A431D5">
        <w:rPr>
          <w:rFonts w:ascii="Times New Roman" w:eastAsia="Times New Roman" w:hAnsi="Times New Roman" w:cs="Times New Roman"/>
          <w:sz w:val="26"/>
          <w:szCs w:val="26"/>
          <w:lang w:eastAsia="ru-RU"/>
        </w:rPr>
        <w:t xml:space="preserve"> (при его участии в рассмотрении апелляции).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431D5">
        <w:rPr>
          <w:rFonts w:ascii="Times New Roman" w:eastAsia="Times New Roman" w:hAnsi="Times New Roman" w:cs="Times New Roman"/>
          <w:sz w:val="26"/>
          <w:szCs w:val="26"/>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(в ред. Приказа </w:t>
      </w:r>
      <w:proofErr w:type="spellStart"/>
      <w:r w:rsidRPr="00A431D5">
        <w:rPr>
          <w:rFonts w:ascii="Times New Roman" w:eastAsia="Times New Roman" w:hAnsi="Times New Roman" w:cs="Times New Roman"/>
          <w:sz w:val="26"/>
          <w:szCs w:val="26"/>
          <w:lang w:eastAsia="ru-RU"/>
        </w:rPr>
        <w:t>Минобрнауки</w:t>
      </w:r>
      <w:proofErr w:type="spellEnd"/>
      <w:r w:rsidRPr="00A431D5">
        <w:rPr>
          <w:rFonts w:ascii="Times New Roman" w:eastAsia="Times New Roman" w:hAnsi="Times New Roman" w:cs="Times New Roman"/>
          <w:sz w:val="26"/>
          <w:szCs w:val="26"/>
          <w:lang w:eastAsia="ru-RU"/>
        </w:rPr>
        <w:t xml:space="preserve"> России от 16.01.2015 N 10)</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A431D5">
        <w:rPr>
          <w:rFonts w:ascii="Times New Roman" w:eastAsia="Times New Roman" w:hAnsi="Times New Roman" w:cs="Times New Roman"/>
          <w:sz w:val="26"/>
          <w:szCs w:val="26"/>
          <w:lang w:eastAsia="ru-RU"/>
        </w:rPr>
        <w:t>обучающихся</w:t>
      </w:r>
      <w:proofErr w:type="gramEnd"/>
      <w:r w:rsidRPr="00A431D5">
        <w:rPr>
          <w:rFonts w:ascii="Times New Roman" w:eastAsia="Times New Roman" w:hAnsi="Times New Roman" w:cs="Times New Roman"/>
          <w:sz w:val="26"/>
          <w:szCs w:val="26"/>
          <w:lang w:eastAsia="ru-RU"/>
        </w:rPr>
        <w:t xml:space="preserve"> с полученными ими результатами.</w:t>
      </w:r>
    </w:p>
    <w:p w:rsidR="00CC314F" w:rsidRPr="00A431D5" w:rsidRDefault="00CC314F" w:rsidP="00CC314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431D5">
        <w:rPr>
          <w:rFonts w:ascii="Times New Roman" w:eastAsia="Times New Roman" w:hAnsi="Times New Roman" w:cs="Times New Roman"/>
          <w:sz w:val="26"/>
          <w:szCs w:val="26"/>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sidRPr="00A431D5">
          <w:rPr>
            <w:rFonts w:ascii="Times New Roman" w:eastAsia="Times New Roman" w:hAnsi="Times New Roman" w:cs="Times New Roman"/>
            <w:color w:val="0000FF"/>
            <w:sz w:val="26"/>
            <w:szCs w:val="26"/>
            <w:lang w:eastAsia="ru-RU"/>
          </w:rPr>
          <w:t>пунктом 63</w:t>
        </w:r>
      </w:hyperlink>
      <w:r w:rsidRPr="00A431D5">
        <w:rPr>
          <w:rFonts w:ascii="Times New Roman" w:eastAsia="Times New Roman" w:hAnsi="Times New Roman" w:cs="Times New Roman"/>
          <w:sz w:val="26"/>
          <w:szCs w:val="26"/>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C314F" w:rsidRPr="00A431D5" w:rsidRDefault="00CC314F" w:rsidP="00CC31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E7275" w:rsidRDefault="005E7275"/>
    <w:sectPr w:rsidR="005E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2264"/>
    <w:multiLevelType w:val="hybridMultilevel"/>
    <w:tmpl w:val="D05E585A"/>
    <w:lvl w:ilvl="0" w:tplc="05CA7CD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4F"/>
    <w:rsid w:val="005E7275"/>
    <w:rsid w:val="00CC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C314F"/>
    <w:rPr>
      <w:rFonts w:ascii="Times New Roman" w:eastAsia="Times New Roman" w:hAnsi="Times New Roman" w:cs="Times New Roman"/>
      <w:shd w:val="clear" w:color="auto" w:fill="FFFFFF"/>
    </w:rPr>
  </w:style>
  <w:style w:type="paragraph" w:customStyle="1" w:styleId="2">
    <w:name w:val="Основной текст2"/>
    <w:basedOn w:val="a"/>
    <w:link w:val="a3"/>
    <w:rsid w:val="00CC314F"/>
    <w:pPr>
      <w:widowControl w:val="0"/>
      <w:shd w:val="clear" w:color="auto" w:fill="FFFFFF"/>
      <w:spacing w:before="420" w:after="60" w:line="0" w:lineRule="atLeast"/>
      <w:ind w:hanging="320"/>
      <w:jc w:val="both"/>
    </w:pPr>
    <w:rPr>
      <w:rFonts w:ascii="Times New Roman" w:eastAsia="Times New Roman" w:hAnsi="Times New Roman" w:cs="Times New Roman"/>
    </w:rPr>
  </w:style>
  <w:style w:type="paragraph" w:styleId="a4">
    <w:name w:val="List Paragraph"/>
    <w:basedOn w:val="a"/>
    <w:uiPriority w:val="34"/>
    <w:qFormat/>
    <w:rsid w:val="00CC3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C314F"/>
    <w:rPr>
      <w:rFonts w:ascii="Times New Roman" w:eastAsia="Times New Roman" w:hAnsi="Times New Roman" w:cs="Times New Roman"/>
      <w:shd w:val="clear" w:color="auto" w:fill="FFFFFF"/>
    </w:rPr>
  </w:style>
  <w:style w:type="paragraph" w:customStyle="1" w:styleId="2">
    <w:name w:val="Основной текст2"/>
    <w:basedOn w:val="a"/>
    <w:link w:val="a3"/>
    <w:rsid w:val="00CC314F"/>
    <w:pPr>
      <w:widowControl w:val="0"/>
      <w:shd w:val="clear" w:color="auto" w:fill="FFFFFF"/>
      <w:spacing w:before="420" w:after="60" w:line="0" w:lineRule="atLeast"/>
      <w:ind w:hanging="320"/>
      <w:jc w:val="both"/>
    </w:pPr>
    <w:rPr>
      <w:rFonts w:ascii="Times New Roman" w:eastAsia="Times New Roman" w:hAnsi="Times New Roman" w:cs="Times New Roman"/>
    </w:rPr>
  </w:style>
  <w:style w:type="paragraph" w:styleId="a4">
    <w:name w:val="List Paragraph"/>
    <w:basedOn w:val="a"/>
    <w:uiPriority w:val="34"/>
    <w:qFormat/>
    <w:rsid w:val="00CC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10891</Words>
  <Characters>62080</Characters>
  <Application>Microsoft Office Word</Application>
  <DocSecurity>0</DocSecurity>
  <Lines>517</Lines>
  <Paragraphs>145</Paragraphs>
  <ScaleCrop>false</ScaleCrop>
  <Company/>
  <LinksUpToDate>false</LinksUpToDate>
  <CharactersWithSpaces>72826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Замдиректора_каб10</dc:creator>
  <cp:lastModifiedBy>Замдиректора_каб10</cp:lastModifiedBy>
  <cp:revision>1</cp:revision>
  <dcterms:created xsi:type="dcterms:W3CDTF">2015-11-19T07:13:00Z</dcterms:created>
  <dcterms:modified xsi:type="dcterms:W3CDTF">2015-11-19T07:16:00Z</dcterms:modified>
</cp:coreProperties>
</file>