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7" w:rsidRPr="00E82FC6" w:rsidRDefault="0099109D" w:rsidP="00014331">
      <w:pPr>
        <w:ind w:right="579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5"/>
        <w:gridCol w:w="616"/>
        <w:gridCol w:w="1276"/>
        <w:gridCol w:w="283"/>
        <w:gridCol w:w="1528"/>
        <w:gridCol w:w="1182"/>
        <w:gridCol w:w="4661"/>
      </w:tblGrid>
      <w:tr w:rsidR="00095A27" w:rsidRPr="00BB408B" w:rsidTr="008F1C21">
        <w:tc>
          <w:tcPr>
            <w:tcW w:w="3938" w:type="dxa"/>
            <w:gridSpan w:val="5"/>
          </w:tcPr>
          <w:p w:rsidR="00095A27" w:rsidRPr="00BB408B" w:rsidRDefault="00095A27" w:rsidP="005937A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095A27" w:rsidRPr="00BB408B" w:rsidRDefault="00095A27" w:rsidP="005937A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095A27" w:rsidRPr="00BB408B" w:rsidRDefault="00095A27" w:rsidP="005937A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095A27" w:rsidRPr="00BB408B" w:rsidRDefault="00095A27" w:rsidP="005937A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r w:rsidRPr="00BB408B">
              <w:rPr>
                <w:sz w:val="18"/>
                <w:szCs w:val="18"/>
                <w:lang w:val="en-US"/>
              </w:rPr>
              <w:t>primorsky</w:t>
            </w:r>
            <w:r w:rsidRPr="00BB408B">
              <w:rPr>
                <w:sz w:val="18"/>
                <w:szCs w:val="18"/>
              </w:rPr>
              <w:t>.</w:t>
            </w:r>
            <w:r w:rsidRPr="00BB408B">
              <w:rPr>
                <w:sz w:val="18"/>
                <w:szCs w:val="18"/>
                <w:lang w:val="en-US"/>
              </w:rPr>
              <w:t>ru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095A27" w:rsidRPr="00BB408B" w:rsidRDefault="00095A27" w:rsidP="005937AB">
            <w:pPr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2" w:type="dxa"/>
          </w:tcPr>
          <w:p w:rsidR="00095A27" w:rsidRPr="00BB408B" w:rsidRDefault="00095A27" w:rsidP="005937AB">
            <w:pPr>
              <w:rPr>
                <w:lang w:val="en-US"/>
              </w:rPr>
            </w:pPr>
          </w:p>
        </w:tc>
        <w:tc>
          <w:tcPr>
            <w:tcW w:w="4661" w:type="dxa"/>
            <w:vMerge w:val="restart"/>
          </w:tcPr>
          <w:p w:rsidR="00095A27" w:rsidRPr="009137E3" w:rsidRDefault="00087651" w:rsidP="00996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095A27" w:rsidRDefault="00095A27" w:rsidP="005937AB">
            <w:pPr>
              <w:rPr>
                <w:sz w:val="28"/>
                <w:szCs w:val="28"/>
              </w:rPr>
            </w:pPr>
          </w:p>
          <w:p w:rsidR="00095A27" w:rsidRPr="00BB408B" w:rsidRDefault="00095A27" w:rsidP="005937AB">
            <w:pPr>
              <w:rPr>
                <w:sz w:val="28"/>
                <w:szCs w:val="28"/>
              </w:rPr>
            </w:pPr>
          </w:p>
          <w:p w:rsidR="00095A27" w:rsidRPr="00BB408B" w:rsidRDefault="00095A27" w:rsidP="005937AB">
            <w:pPr>
              <w:rPr>
                <w:sz w:val="28"/>
                <w:szCs w:val="28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235" w:type="dxa"/>
            <w:vAlign w:val="bottom"/>
          </w:tcPr>
          <w:p w:rsidR="00095A27" w:rsidRPr="00BB408B" w:rsidRDefault="00095A27" w:rsidP="005937AB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095A27" w:rsidRPr="00CF2674" w:rsidRDefault="0044472D" w:rsidP="00914C78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bookmarkStart w:id="0" w:name="_GoBack"/>
            <w:bookmarkEnd w:id="0"/>
            <w:r w:rsidR="00914C78">
              <w:rPr>
                <w:rFonts w:ascii="Times New Roman" w:hAnsi="Times New Roman"/>
                <w:sz w:val="20"/>
              </w:rPr>
              <w:t>января</w:t>
            </w:r>
            <w:r w:rsidR="00CF2674">
              <w:rPr>
                <w:rFonts w:ascii="Times New Roman" w:hAnsi="Times New Roman"/>
                <w:sz w:val="20"/>
                <w:lang w:val="en-US"/>
              </w:rPr>
              <w:t xml:space="preserve"> 202</w:t>
            </w:r>
            <w:r w:rsidR="00914C78">
              <w:rPr>
                <w:rFonts w:ascii="Times New Roman" w:hAnsi="Times New Roman"/>
                <w:sz w:val="20"/>
              </w:rPr>
              <w:t>1</w:t>
            </w:r>
            <w:r w:rsidR="00CF2674">
              <w:rPr>
                <w:rFonts w:ascii="Times New Roman" w:hAnsi="Times New Roman"/>
                <w:sz w:val="20"/>
              </w:rPr>
              <w:t>года</w:t>
            </w: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bottom"/>
          </w:tcPr>
          <w:p w:rsidR="00095A27" w:rsidRPr="0044472D" w:rsidRDefault="0044472D" w:rsidP="00CF2674">
            <w:pPr>
              <w:ind w:left="-87" w:right="-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23/84</w:t>
            </w:r>
          </w:p>
        </w:tc>
        <w:tc>
          <w:tcPr>
            <w:tcW w:w="1182" w:type="dxa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851" w:type="dxa"/>
            <w:gridSpan w:val="2"/>
            <w:vAlign w:val="bottom"/>
          </w:tcPr>
          <w:p w:rsidR="00095A27" w:rsidRPr="00A349C9" w:rsidRDefault="00095A27" w:rsidP="005937AB">
            <w:pPr>
              <w:ind w:left="-107" w:right="-107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2" w:type="dxa"/>
            <w:vAlign w:val="bottom"/>
          </w:tcPr>
          <w:p w:rsidR="00095A27" w:rsidRPr="00C567EF" w:rsidRDefault="00095A27" w:rsidP="005937A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01"/>
        </w:trPr>
        <w:tc>
          <w:tcPr>
            <w:tcW w:w="5120" w:type="dxa"/>
            <w:gridSpan w:val="6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"/>
                <w:szCs w:val="2"/>
              </w:rPr>
            </w:pPr>
          </w:p>
        </w:tc>
      </w:tr>
    </w:tbl>
    <w:p w:rsidR="00452672" w:rsidRDefault="00780CEE" w:rsidP="001C2ED4">
      <w:pPr>
        <w:widowControl/>
        <w:rPr>
          <w:rFonts w:ascii="Times New Roman" w:hAnsi="Times New Roman"/>
          <w:color w:val="22272F"/>
          <w:sz w:val="28"/>
          <w:szCs w:val="28"/>
        </w:rPr>
      </w:pPr>
      <w:r w:rsidRPr="0099603C">
        <w:rPr>
          <w:rFonts w:ascii="Times New Roman" w:hAnsi="Times New Roman"/>
          <w:color w:val="22272F"/>
          <w:sz w:val="28"/>
          <w:szCs w:val="28"/>
        </w:rPr>
        <w:t>О</w:t>
      </w:r>
      <w:r w:rsidR="00452672">
        <w:rPr>
          <w:rFonts w:ascii="Times New Roman" w:hAnsi="Times New Roman"/>
          <w:color w:val="22272F"/>
          <w:sz w:val="28"/>
          <w:szCs w:val="28"/>
        </w:rPr>
        <w:t>б изменении порядка</w:t>
      </w:r>
      <w:r w:rsidR="009032BD">
        <w:rPr>
          <w:rFonts w:ascii="Times New Roman" w:hAnsi="Times New Roman"/>
          <w:color w:val="22272F"/>
          <w:sz w:val="28"/>
          <w:szCs w:val="28"/>
        </w:rPr>
        <w:t xml:space="preserve"> приё</w:t>
      </w:r>
      <w:r w:rsidR="00832682">
        <w:rPr>
          <w:rFonts w:ascii="Times New Roman" w:hAnsi="Times New Roman"/>
          <w:color w:val="22272F"/>
          <w:sz w:val="28"/>
          <w:szCs w:val="28"/>
        </w:rPr>
        <w:t>м</w:t>
      </w:r>
      <w:r w:rsidR="00452672">
        <w:rPr>
          <w:rFonts w:ascii="Times New Roman" w:hAnsi="Times New Roman"/>
          <w:color w:val="22272F"/>
          <w:sz w:val="28"/>
          <w:szCs w:val="28"/>
        </w:rPr>
        <w:t>а</w:t>
      </w:r>
      <w:r w:rsidR="00832682">
        <w:rPr>
          <w:rFonts w:ascii="Times New Roman" w:hAnsi="Times New Roman"/>
          <w:color w:val="22272F"/>
          <w:sz w:val="28"/>
          <w:szCs w:val="28"/>
        </w:rPr>
        <w:t xml:space="preserve"> детей </w:t>
      </w:r>
    </w:p>
    <w:p w:rsidR="0044401B" w:rsidRPr="0099603C" w:rsidRDefault="00832682" w:rsidP="001C2ED4">
      <w:pPr>
        <w:widowControl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в общеобразовательнуюорганизацию</w:t>
      </w:r>
    </w:p>
    <w:p w:rsidR="0099109D" w:rsidRDefault="0099109D" w:rsidP="001C2ED4">
      <w:pPr>
        <w:widowControl/>
        <w:rPr>
          <w:rFonts w:ascii="Times New Roman" w:hAnsi="Times New Roman"/>
          <w:sz w:val="28"/>
          <w:szCs w:val="28"/>
        </w:rPr>
      </w:pPr>
    </w:p>
    <w:p w:rsidR="00556C34" w:rsidRPr="00556C34" w:rsidRDefault="00556C34" w:rsidP="001C2ED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556C34">
        <w:rPr>
          <w:rFonts w:ascii="Times New Roman" w:hAnsi="Times New Roman"/>
          <w:sz w:val="28"/>
          <w:szCs w:val="28"/>
        </w:rPr>
        <w:t>Уважаемые коллеги!</w:t>
      </w:r>
    </w:p>
    <w:p w:rsidR="00413266" w:rsidRDefault="00413266" w:rsidP="003876BF">
      <w:pPr>
        <w:widowControl/>
        <w:rPr>
          <w:rFonts w:ascii="Times New Roman" w:hAnsi="Times New Roman"/>
          <w:sz w:val="28"/>
          <w:szCs w:val="28"/>
        </w:rPr>
      </w:pPr>
    </w:p>
    <w:p w:rsidR="00E329CC" w:rsidRDefault="0044401B" w:rsidP="004526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</w:t>
      </w:r>
      <w:r w:rsidR="00780CEE">
        <w:rPr>
          <w:rFonts w:ascii="Times New Roman" w:eastAsia="MS Mincho" w:hAnsi="Times New Roman"/>
          <w:sz w:val="28"/>
          <w:szCs w:val="28"/>
        </w:rPr>
        <w:t xml:space="preserve">инистерство образования Приморского края </w:t>
      </w:r>
      <w:r w:rsidR="0046341F">
        <w:rPr>
          <w:rFonts w:ascii="Times New Roman" w:eastAsia="MS Mincho" w:hAnsi="Times New Roman"/>
          <w:sz w:val="28"/>
          <w:szCs w:val="28"/>
        </w:rPr>
        <w:t xml:space="preserve">в </w:t>
      </w:r>
      <w:r w:rsidR="00E329CC">
        <w:rPr>
          <w:rFonts w:ascii="Times New Roman" w:eastAsia="MS Mincho" w:hAnsi="Times New Roman"/>
          <w:sz w:val="28"/>
          <w:szCs w:val="28"/>
        </w:rPr>
        <w:t xml:space="preserve">рамках </w:t>
      </w:r>
      <w:r w:rsidR="00E329CC" w:rsidRPr="00E329CC">
        <w:rPr>
          <w:rFonts w:ascii="Times New Roman" w:eastAsia="MS Mincho" w:hAnsi="Times New Roman"/>
          <w:sz w:val="28"/>
          <w:szCs w:val="28"/>
        </w:rPr>
        <w:t>проведения профилактических мероприятий, направленных на предупреждение нарушения обязательных требований</w:t>
      </w:r>
      <w:r w:rsidR="00231FD5">
        <w:rPr>
          <w:rFonts w:ascii="Times New Roman" w:eastAsia="MS Mincho" w:hAnsi="Times New Roman"/>
          <w:sz w:val="28"/>
          <w:szCs w:val="28"/>
        </w:rPr>
        <w:t>,</w:t>
      </w:r>
      <w:r w:rsidR="00E329CC" w:rsidRPr="00E329CC">
        <w:rPr>
          <w:rFonts w:ascii="Times New Roman" w:eastAsia="MS Mincho" w:hAnsi="Times New Roman"/>
          <w:sz w:val="28"/>
          <w:szCs w:val="28"/>
        </w:rPr>
        <w:t xml:space="preserve"> информирует о следующем.</w:t>
      </w:r>
    </w:p>
    <w:p w:rsidR="005B70EC" w:rsidRDefault="00E15D61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>
        <w:rPr>
          <w:rFonts w:ascii="Times New Roman" w:eastAsia="MS Mincho" w:hAnsi="Times New Roman"/>
          <w:sz w:val="28"/>
          <w:szCs w:val="28"/>
        </w:rPr>
        <w:t>С 22.09.2020 вступил</w:t>
      </w:r>
      <w:r w:rsidRPr="00E15D61">
        <w:rPr>
          <w:rFonts w:ascii="Times New Roman" w:eastAsia="MS Mincho" w:hAnsi="Times New Roman"/>
          <w:sz w:val="28"/>
          <w:szCs w:val="28"/>
        </w:rPr>
        <w:t xml:space="preserve"> в силу </w:t>
      </w:r>
      <w:hyperlink r:id="rId9" w:history="1"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приказ Минпросвещения России </w:t>
        </w:r>
        <w:r w:rsidR="00B416F0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от </w:t>
        </w:r>
        <w:r w:rsidR="00914C78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02.09.2020 №</w:t>
        </w:r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458«</w:t>
        </w:r>
        <w:r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Об утверждении</w:t>
        </w:r>
        <w:r w:rsidR="009032BD"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 xml:space="preserve"> Порядка приё</w:t>
        </w:r>
        <w:r w:rsidRPr="001465CB">
          <w:rPr>
            <w:rFonts w:ascii="Times New Roman" w:hAnsi="Times New Roman"/>
            <w:color w:val="333333"/>
            <w:sz w:val="28"/>
            <w:szCs w:val="28"/>
            <w:shd w:val="clear" w:color="auto" w:fill="FFFFFF"/>
          </w:rPr>
          <w:t>ма граждан на обучение по образовательным программам начального общего, основного общего и среднего общего образования</w:t>
        </w:r>
        <w:r w:rsidRPr="001465CB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»</w:t>
        </w:r>
      </w:hyperlink>
      <w:r w:rsid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(далее – Порядок)</w:t>
      </w:r>
      <w:r w:rsidRPr="001465CB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.</w:t>
      </w:r>
    </w:p>
    <w:p w:rsidR="000D46EF" w:rsidRPr="000D46EF" w:rsidRDefault="00E15D61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Соответственно</w:t>
      </w:r>
      <w:r w:rsid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,</w:t>
      </w:r>
      <w:r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с этой же даты </w:t>
      </w:r>
      <w:r w:rsidR="009032BD" w:rsidRP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утратил силу</w:t>
      </w:r>
      <w:r w:rsidR="00C567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</w:t>
      </w:r>
      <w:r w:rsidR="00CE5DD0" w:rsidRPr="000D46EF">
        <w:fldChar w:fldCharType="begin"/>
      </w:r>
      <w:r w:rsidRPr="000D46EF">
        <w:instrText xml:space="preserve"> HYPERLINK "https://db-nica.ru/blog/mihail-mishustin-otmenil-ryad-dokumentov-reglamentiruyuschih-razmeschenie-informacii" </w:instrText>
      </w:r>
      <w:r w:rsidR="00CE5DD0" w:rsidRPr="000D46EF">
        <w:fldChar w:fldCharType="separate"/>
      </w:r>
      <w:r w:rsidR="000D46EF" w:rsidRPr="000D46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приказ Минобрнауки России</w:t>
      </w:r>
      <w:hyperlink r:id="rId10" w:history="1">
        <w:r w:rsidR="000D46EF" w:rsidRPr="000D46EF">
          <w:rPr>
            <w:rStyle w:val="a4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 xml:space="preserve"> о</w:t>
        </w:r>
        <w:r w:rsidR="006247BC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т 22.01.2014</w:t>
        </w:r>
        <w:r w:rsid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№ 32 «</w:t>
        </w:r>
        <w:r w:rsidR="009032BD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Об утверждении Порядка приё</w:t>
        </w:r>
        <w:r w:rsidR="000D46EF" w:rsidRP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ма граждан на обучение по образовательным программам начального общего, основного общего</w:t>
        </w:r>
        <w:r w:rsid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 xml:space="preserve"> и среднего общего образования»</w:t>
        </w:r>
        <w:r w:rsidR="009032BD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.</w:t>
        </w:r>
        <w:r w:rsidR="000D46EF" w:rsidRPr="000D46EF">
          <w:rPr>
            <w:rStyle w:val="a4"/>
            <w:rFonts w:ascii="Times New Roman" w:eastAsia="MS Mincho" w:hAnsi="Times New Roman"/>
            <w:color w:val="auto"/>
            <w:sz w:val="28"/>
            <w:szCs w:val="28"/>
            <w:u w:val="none"/>
          </w:rPr>
          <w:t> </w:t>
        </w:r>
      </w:hyperlink>
    </w:p>
    <w:p w:rsidR="000F5FF6" w:rsidRDefault="00CE5DD0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0D46EF">
        <w:fldChar w:fldCharType="end"/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Новы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м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Поряд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ком</w:t>
      </w:r>
      <w:r w:rsidR="00C567EF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предусмотрен 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ряд нововведений по процедуре и срокам</w:t>
      </w:r>
      <w:r w:rsidR="009032BD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 приё</w:t>
      </w:r>
      <w:r w:rsid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>ма детей в общеобразовательную организацию.</w:t>
      </w:r>
    </w:p>
    <w:p w:rsidR="00173AF3" w:rsidRDefault="00173AF3" w:rsidP="00452672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color w:val="212529"/>
          <w:sz w:val="28"/>
          <w:szCs w:val="28"/>
        </w:rPr>
      </w:pPr>
      <w:r w:rsidRPr="000F5FF6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Обращаем Ваше внимание, что </w:t>
      </w:r>
      <w:r w:rsidR="00914C78"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  <w:t xml:space="preserve">с </w:t>
      </w:r>
      <w:r w:rsidR="00832682" w:rsidRPr="000F5FF6">
        <w:rPr>
          <w:rFonts w:ascii="Times New Roman" w:hAnsi="Times New Roman"/>
          <w:color w:val="111111"/>
          <w:sz w:val="28"/>
          <w:szCs w:val="28"/>
        </w:rPr>
        <w:t>2021 год</w:t>
      </w:r>
      <w:r w:rsidR="00914C78">
        <w:rPr>
          <w:rFonts w:ascii="Times New Roman" w:hAnsi="Times New Roman"/>
          <w:color w:val="111111"/>
          <w:sz w:val="28"/>
          <w:szCs w:val="28"/>
        </w:rPr>
        <w:t>а</w:t>
      </w:r>
      <w:r w:rsidR="00C567EF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9032BD" w:rsidRPr="00C567EF">
        <w:rPr>
          <w:rFonts w:ascii="Times New Roman" w:hAnsi="Times New Roman"/>
          <w:color w:val="111111"/>
          <w:sz w:val="28"/>
          <w:szCs w:val="28"/>
          <w:highlight w:val="yellow"/>
        </w:rPr>
        <w:t>срок подачи заявления о приё</w:t>
      </w:r>
      <w:r w:rsidRPr="00C567EF">
        <w:rPr>
          <w:rFonts w:ascii="Times New Roman" w:hAnsi="Times New Roman"/>
          <w:color w:val="111111"/>
          <w:sz w:val="28"/>
          <w:szCs w:val="28"/>
          <w:highlight w:val="yellow"/>
        </w:rPr>
        <w:t xml:space="preserve">ме ребенка в школу начинается </w:t>
      </w:r>
      <w:r w:rsidR="00B416F0" w:rsidRPr="00C567EF">
        <w:rPr>
          <w:rFonts w:ascii="Times New Roman" w:hAnsi="Times New Roman"/>
          <w:color w:val="111111"/>
          <w:sz w:val="28"/>
          <w:szCs w:val="28"/>
          <w:highlight w:val="yellow"/>
        </w:rPr>
        <w:t>0</w:t>
      </w:r>
      <w:r w:rsidRPr="00C567EF">
        <w:rPr>
          <w:rFonts w:ascii="Times New Roman" w:hAnsi="Times New Roman"/>
          <w:color w:val="111111"/>
          <w:sz w:val="28"/>
          <w:szCs w:val="28"/>
          <w:highlight w:val="yellow"/>
        </w:rPr>
        <w:t>1апреля и завер</w:t>
      </w:r>
      <w:r w:rsidR="009032BD" w:rsidRPr="00C567EF">
        <w:rPr>
          <w:rFonts w:ascii="Times New Roman" w:hAnsi="Times New Roman"/>
          <w:color w:val="111111"/>
          <w:sz w:val="28"/>
          <w:szCs w:val="28"/>
          <w:highlight w:val="yellow"/>
        </w:rPr>
        <w:t>шается 30 июня.</w:t>
      </w:r>
      <w:r w:rsidR="009032BD">
        <w:rPr>
          <w:rFonts w:ascii="Times New Roman" w:hAnsi="Times New Roman"/>
          <w:color w:val="111111"/>
          <w:sz w:val="28"/>
          <w:szCs w:val="28"/>
        </w:rPr>
        <w:t xml:space="preserve"> Данный срок приё</w:t>
      </w:r>
      <w:r w:rsidRPr="000F5FF6">
        <w:rPr>
          <w:rFonts w:ascii="Times New Roman" w:hAnsi="Times New Roman"/>
          <w:color w:val="111111"/>
          <w:sz w:val="28"/>
          <w:szCs w:val="28"/>
        </w:rPr>
        <w:t xml:space="preserve">ма заявлений относится к </w:t>
      </w:r>
      <w:r w:rsidRPr="000F5FF6">
        <w:rPr>
          <w:rFonts w:ascii="Times New Roman" w:hAnsi="Times New Roman"/>
          <w:color w:val="212529"/>
          <w:sz w:val="28"/>
          <w:szCs w:val="28"/>
        </w:rPr>
        <w:t>проживающим на закреплённой за шк</w:t>
      </w:r>
      <w:r w:rsidR="009032BD">
        <w:rPr>
          <w:rFonts w:ascii="Times New Roman" w:hAnsi="Times New Roman"/>
          <w:color w:val="212529"/>
          <w:sz w:val="28"/>
          <w:szCs w:val="28"/>
        </w:rPr>
        <w:t>олой территории, а также имеющим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 право на внеочередной, первоочередной и преимущественный приём.</w:t>
      </w:r>
    </w:p>
    <w:p w:rsidR="00173AF3" w:rsidRPr="000F5FF6" w:rsidRDefault="00173AF3" w:rsidP="00452672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rFonts w:ascii="Times New Roman" w:hAnsi="Times New Roman"/>
          <w:color w:val="212529"/>
          <w:sz w:val="28"/>
          <w:szCs w:val="28"/>
        </w:rPr>
      </w:pPr>
      <w:r w:rsidRPr="000F5FF6">
        <w:rPr>
          <w:rFonts w:ascii="Times New Roman" w:hAnsi="Times New Roman"/>
          <w:color w:val="111111"/>
          <w:sz w:val="28"/>
          <w:szCs w:val="28"/>
        </w:rPr>
        <w:t xml:space="preserve">Изменены также сроки подачи заявлений для 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детей, не проживающих на закреплённой территории. Для них приём заявлений о приёме на обучение в </w:t>
      </w:r>
      <w:r w:rsidRPr="000F5FF6">
        <w:rPr>
          <w:rFonts w:ascii="Times New Roman" w:hAnsi="Times New Roman"/>
          <w:color w:val="212529"/>
          <w:sz w:val="28"/>
          <w:szCs w:val="28"/>
        </w:rPr>
        <w:lastRenderedPageBreak/>
        <w:t xml:space="preserve">первый класс начинается </w:t>
      </w:r>
      <w:r w:rsidR="00C567EF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B416F0">
        <w:rPr>
          <w:rFonts w:ascii="Times New Roman" w:hAnsi="Times New Roman"/>
          <w:color w:val="212529"/>
          <w:sz w:val="28"/>
          <w:szCs w:val="28"/>
        </w:rPr>
        <w:t>0</w:t>
      </w:r>
      <w:r w:rsidRPr="000F5FF6">
        <w:rPr>
          <w:rFonts w:ascii="Times New Roman" w:hAnsi="Times New Roman"/>
          <w:color w:val="212529"/>
          <w:sz w:val="28"/>
          <w:szCs w:val="28"/>
        </w:rPr>
        <w:t xml:space="preserve">6 июля </w:t>
      </w:r>
      <w:r w:rsidR="00914C78">
        <w:rPr>
          <w:rFonts w:ascii="Times New Roman" w:hAnsi="Times New Roman"/>
          <w:color w:val="212529"/>
          <w:sz w:val="28"/>
          <w:szCs w:val="28"/>
        </w:rPr>
        <w:t xml:space="preserve">и длится </w:t>
      </w:r>
      <w:r w:rsidRPr="000F5FF6">
        <w:rPr>
          <w:rFonts w:ascii="Times New Roman" w:hAnsi="Times New Roman"/>
          <w:color w:val="212529"/>
          <w:sz w:val="28"/>
          <w:szCs w:val="28"/>
        </w:rPr>
        <w:t>до момента заполнения свободных мест, но не п</w:t>
      </w:r>
      <w:r w:rsidR="00945DED">
        <w:rPr>
          <w:rFonts w:ascii="Times New Roman" w:hAnsi="Times New Roman"/>
          <w:color w:val="212529"/>
          <w:sz w:val="28"/>
          <w:szCs w:val="28"/>
        </w:rPr>
        <w:t xml:space="preserve">озднее </w:t>
      </w:r>
      <w:r w:rsidR="00B416F0">
        <w:rPr>
          <w:rFonts w:ascii="Times New Roman" w:hAnsi="Times New Roman"/>
          <w:color w:val="212529"/>
          <w:sz w:val="28"/>
          <w:szCs w:val="28"/>
        </w:rPr>
        <w:t>0</w:t>
      </w:r>
      <w:r w:rsidR="00945DED">
        <w:rPr>
          <w:rFonts w:ascii="Times New Roman" w:hAnsi="Times New Roman"/>
          <w:color w:val="212529"/>
          <w:sz w:val="28"/>
          <w:szCs w:val="28"/>
        </w:rPr>
        <w:t>5 сентября текущего года.</w:t>
      </w:r>
    </w:p>
    <w:p w:rsidR="00832682" w:rsidRPr="00945DED" w:rsidRDefault="00945DED" w:rsidP="00452672">
      <w:pPr>
        <w:shd w:val="clear" w:color="auto" w:fill="FFFFFF"/>
        <w:spacing w:line="360" w:lineRule="auto"/>
        <w:ind w:firstLine="709"/>
        <w:contextualSpacing/>
        <w:jc w:val="both"/>
        <w:rPr>
          <w:rStyle w:val="a4"/>
          <w:rFonts w:ascii="Times New Roman" w:eastAsia="MS Mincho" w:hAnsi="Times New Roman"/>
          <w:color w:val="auto"/>
          <w:sz w:val="28"/>
          <w:szCs w:val="28"/>
          <w:u w:val="none"/>
        </w:rPr>
      </w:pP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Распорядительный акт о закреплении школы за микрорайоном должен издаваться муниципалитетом </w:t>
      </w:r>
      <w:r w:rsidRPr="00945DED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не позднее 15 марта</w:t>
      </w: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 текущего года. Школа должна опубликовать этот документ на своём сайте в </w:t>
      </w:r>
      <w:r w:rsidRPr="00945DED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течение 10 календарных</w:t>
      </w:r>
      <w:r w:rsidRPr="00945DED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45DED">
        <w:rPr>
          <w:rFonts w:ascii="Times New Roman" w:hAnsi="Times New Roman"/>
          <w:sz w:val="28"/>
          <w:szCs w:val="28"/>
          <w:shd w:val="clear" w:color="auto" w:fill="FFFFFF"/>
        </w:rPr>
        <w:t>дней с момента его издания.</w:t>
      </w:r>
    </w:p>
    <w:p w:rsidR="00097F51" w:rsidRDefault="00945DED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Новым Порядком также</w:t>
      </w:r>
      <w:r w:rsidR="00097F51">
        <w:rPr>
          <w:rFonts w:ascii="Times New Roman" w:eastAsia="MS Mincho" w:hAnsi="Times New Roman"/>
          <w:sz w:val="28"/>
          <w:szCs w:val="28"/>
        </w:rPr>
        <w:t>:</w:t>
      </w:r>
    </w:p>
    <w:p w:rsidR="006247BC" w:rsidRPr="006247BC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6247BC" w:rsidRPr="006247BC">
        <w:rPr>
          <w:rFonts w:ascii="Times New Roman" w:eastAsia="MS Mincho" w:hAnsi="Times New Roman"/>
          <w:sz w:val="28"/>
          <w:szCs w:val="28"/>
        </w:rPr>
        <w:t>описано, кто имеет право на внеочередной, первоочередной и преимущественный приём в учебное заведение;</w:t>
      </w:r>
    </w:p>
    <w:p w:rsidR="00BC3334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231FD5" w:rsidRPr="00231FD5">
        <w:rPr>
          <w:rFonts w:ascii="Times New Roman" w:eastAsia="MS Mincho" w:hAnsi="Times New Roman"/>
          <w:sz w:val="28"/>
          <w:szCs w:val="28"/>
        </w:rPr>
        <w:t>уточн</w:t>
      </w:r>
      <w:r w:rsidR="00D61EF8">
        <w:rPr>
          <w:rFonts w:ascii="Times New Roman" w:eastAsia="MS Mincho" w:hAnsi="Times New Roman"/>
          <w:sz w:val="28"/>
          <w:szCs w:val="28"/>
        </w:rPr>
        <w:t>ены</w:t>
      </w:r>
      <w:r w:rsidR="00231FD5" w:rsidRPr="00231FD5">
        <w:rPr>
          <w:rFonts w:ascii="Times New Roman" w:eastAsia="MS Mincho" w:hAnsi="Times New Roman"/>
          <w:sz w:val="28"/>
          <w:szCs w:val="28"/>
        </w:rPr>
        <w:t xml:space="preserve"> требования к </w:t>
      </w:r>
      <w:r w:rsidR="00097F51">
        <w:rPr>
          <w:rFonts w:ascii="Times New Roman" w:eastAsia="MS Mincho" w:hAnsi="Times New Roman"/>
          <w:sz w:val="28"/>
          <w:szCs w:val="28"/>
        </w:rPr>
        <w:t>сведениям, которые вносятся в</w:t>
      </w:r>
      <w:r w:rsidR="009032BD">
        <w:rPr>
          <w:rFonts w:ascii="Times New Roman" w:eastAsia="MS Mincho" w:hAnsi="Times New Roman"/>
          <w:sz w:val="28"/>
          <w:szCs w:val="28"/>
        </w:rPr>
        <w:t xml:space="preserve"> заявления о приё</w:t>
      </w:r>
      <w:r w:rsidR="00945DED">
        <w:rPr>
          <w:rFonts w:ascii="Times New Roman" w:eastAsia="MS Mincho" w:hAnsi="Times New Roman"/>
          <w:sz w:val="28"/>
          <w:szCs w:val="28"/>
        </w:rPr>
        <w:t>ме в школу</w:t>
      </w:r>
      <w:r w:rsidR="00097F51">
        <w:rPr>
          <w:rFonts w:ascii="Times New Roman" w:eastAsia="MS Mincho" w:hAnsi="Times New Roman"/>
          <w:sz w:val="28"/>
          <w:szCs w:val="28"/>
        </w:rPr>
        <w:t>;</w:t>
      </w:r>
    </w:p>
    <w:p w:rsidR="00097F51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097F51">
        <w:rPr>
          <w:rFonts w:ascii="Times New Roman" w:eastAsia="MS Mincho" w:hAnsi="Times New Roman"/>
          <w:sz w:val="28"/>
          <w:szCs w:val="28"/>
        </w:rPr>
        <w:t>закреплены норм</w:t>
      </w:r>
      <w:r w:rsidR="009032BD">
        <w:rPr>
          <w:rFonts w:ascii="Times New Roman" w:eastAsia="MS Mincho" w:hAnsi="Times New Roman"/>
          <w:sz w:val="28"/>
          <w:szCs w:val="28"/>
        </w:rPr>
        <w:t>ы о праве преимущественного приё</w:t>
      </w:r>
      <w:r w:rsidR="00097F51">
        <w:rPr>
          <w:rFonts w:ascii="Times New Roman" w:eastAsia="MS Mincho" w:hAnsi="Times New Roman"/>
          <w:sz w:val="28"/>
          <w:szCs w:val="28"/>
        </w:rPr>
        <w:t>ма детей в те учреждения, где учатся их братья и сестры;</w:t>
      </w:r>
    </w:p>
    <w:p w:rsidR="00097F51" w:rsidRDefault="00914C78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75631">
        <w:rPr>
          <w:rFonts w:ascii="Times New Roman" w:eastAsia="MS Mincho" w:hAnsi="Times New Roman"/>
          <w:sz w:val="28"/>
          <w:szCs w:val="28"/>
        </w:rPr>
        <w:t>определена</w:t>
      </w:r>
      <w:r w:rsidR="00F43E0F">
        <w:rPr>
          <w:rFonts w:ascii="Times New Roman" w:eastAsia="MS Mincho" w:hAnsi="Times New Roman"/>
          <w:sz w:val="28"/>
          <w:szCs w:val="28"/>
        </w:rPr>
        <w:t xml:space="preserve"> процедура подачи заявления </w:t>
      </w:r>
      <w:r w:rsidR="00875631">
        <w:rPr>
          <w:rFonts w:ascii="Times New Roman" w:eastAsia="MS Mincho" w:hAnsi="Times New Roman"/>
          <w:sz w:val="28"/>
          <w:szCs w:val="28"/>
        </w:rPr>
        <w:t>несколькими способами.</w:t>
      </w:r>
    </w:p>
    <w:p w:rsidR="00BC3334" w:rsidRDefault="00BC3334" w:rsidP="00452672">
      <w:pPr>
        <w:shd w:val="clear" w:color="auto" w:fill="FFFFFF"/>
        <w:spacing w:line="360" w:lineRule="auto"/>
        <w:ind w:firstLine="72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связи с вышеизложенным</w:t>
      </w:r>
      <w:r w:rsidR="00D61EF8">
        <w:rPr>
          <w:rFonts w:ascii="Times New Roman" w:eastAsia="MS Mincho" w:hAnsi="Times New Roman"/>
          <w:sz w:val="28"/>
          <w:szCs w:val="28"/>
        </w:rPr>
        <w:t>,</w:t>
      </w:r>
      <w:r w:rsidR="00C567EF">
        <w:rPr>
          <w:rFonts w:ascii="Times New Roman" w:eastAsia="MS Mincho" w:hAnsi="Times New Roman"/>
          <w:sz w:val="28"/>
          <w:szCs w:val="28"/>
        </w:rPr>
        <w:t xml:space="preserve"> </w:t>
      </w:r>
      <w:r w:rsidR="00D61EF8">
        <w:rPr>
          <w:rFonts w:ascii="Times New Roman" w:eastAsia="MS Mincho" w:hAnsi="Times New Roman"/>
          <w:sz w:val="28"/>
          <w:szCs w:val="28"/>
        </w:rPr>
        <w:t xml:space="preserve">всем </w:t>
      </w:r>
      <w:r>
        <w:rPr>
          <w:rFonts w:ascii="Times New Roman" w:eastAsia="MS Mincho" w:hAnsi="Times New Roman"/>
          <w:sz w:val="28"/>
          <w:szCs w:val="28"/>
        </w:rPr>
        <w:t>образовательным организация</w:t>
      </w:r>
      <w:r w:rsidR="003130E9">
        <w:rPr>
          <w:rFonts w:ascii="Times New Roman" w:eastAsia="MS Mincho" w:hAnsi="Times New Roman"/>
          <w:sz w:val="28"/>
          <w:szCs w:val="28"/>
        </w:rPr>
        <w:t>м</w:t>
      </w:r>
      <w:r>
        <w:rPr>
          <w:rFonts w:ascii="Times New Roman" w:eastAsia="MS Mincho" w:hAnsi="Times New Roman"/>
          <w:sz w:val="28"/>
          <w:szCs w:val="28"/>
        </w:rPr>
        <w:t xml:space="preserve"> необходимо привести </w:t>
      </w:r>
      <w:r w:rsidR="00875631">
        <w:rPr>
          <w:rFonts w:ascii="Times New Roman" w:eastAsia="MS Mincho" w:hAnsi="Times New Roman"/>
          <w:sz w:val="28"/>
          <w:szCs w:val="28"/>
        </w:rPr>
        <w:t>в соответствие с новым Порядком локальные акты о при</w:t>
      </w:r>
      <w:r w:rsidR="009032BD">
        <w:rPr>
          <w:rFonts w:ascii="Times New Roman" w:eastAsia="MS Mincho" w:hAnsi="Times New Roman"/>
          <w:sz w:val="28"/>
          <w:szCs w:val="28"/>
        </w:rPr>
        <w:t>ё</w:t>
      </w:r>
      <w:r w:rsidR="00875631">
        <w:rPr>
          <w:rFonts w:ascii="Times New Roman" w:eastAsia="MS Mincho" w:hAnsi="Times New Roman"/>
          <w:sz w:val="28"/>
          <w:szCs w:val="28"/>
        </w:rPr>
        <w:t>ме в образовательное учреждение, разработать и прин</w:t>
      </w:r>
      <w:r w:rsidR="009032BD">
        <w:rPr>
          <w:rFonts w:ascii="Times New Roman" w:eastAsia="MS Mincho" w:hAnsi="Times New Roman"/>
          <w:sz w:val="28"/>
          <w:szCs w:val="28"/>
        </w:rPr>
        <w:t>ять новую форму заявления о приё</w:t>
      </w:r>
      <w:r w:rsidR="00875631">
        <w:rPr>
          <w:rFonts w:ascii="Times New Roman" w:eastAsia="MS Mincho" w:hAnsi="Times New Roman"/>
          <w:sz w:val="28"/>
          <w:szCs w:val="28"/>
        </w:rPr>
        <w:t>ме в школу, разместить на официальном сайте образовательной организации информацию о сроках подачи</w:t>
      </w:r>
      <w:r w:rsidR="009032BD">
        <w:rPr>
          <w:rFonts w:ascii="Times New Roman" w:eastAsia="MS Mincho" w:hAnsi="Times New Roman"/>
          <w:sz w:val="28"/>
          <w:szCs w:val="28"/>
        </w:rPr>
        <w:t xml:space="preserve"> заявлений о приё</w:t>
      </w:r>
      <w:r w:rsidR="00DC327B">
        <w:rPr>
          <w:rFonts w:ascii="Times New Roman" w:eastAsia="MS Mincho" w:hAnsi="Times New Roman"/>
          <w:sz w:val="28"/>
          <w:szCs w:val="28"/>
        </w:rPr>
        <w:t>ме на обучение</w:t>
      </w:r>
      <w:r w:rsidR="00875631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99603C" w:rsidRDefault="0099603C" w:rsidP="00452672">
      <w:pPr>
        <w:tabs>
          <w:tab w:val="left" w:pos="946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603C">
        <w:rPr>
          <w:rFonts w:ascii="Times New Roman" w:hAnsi="Times New Roman"/>
          <w:sz w:val="28"/>
          <w:szCs w:val="28"/>
        </w:rPr>
        <w:t>Предлагаем</w:t>
      </w:r>
      <w:r>
        <w:rPr>
          <w:sz w:val="28"/>
          <w:szCs w:val="28"/>
        </w:rPr>
        <w:t xml:space="preserve"> довести данную информацию до </w:t>
      </w:r>
      <w:r>
        <w:rPr>
          <w:rFonts w:ascii="Times New Roman" w:hAnsi="Times New Roman"/>
          <w:sz w:val="28"/>
          <w:szCs w:val="28"/>
        </w:rPr>
        <w:t>руководителей образовательных учреждений,</w:t>
      </w:r>
      <w:r w:rsidR="002E1BB6">
        <w:rPr>
          <w:rFonts w:ascii="Times New Roman" w:hAnsi="Times New Roman"/>
          <w:sz w:val="28"/>
          <w:szCs w:val="28"/>
        </w:rPr>
        <w:t xml:space="preserve"> осуществляющих деятельность на территории соответствующего 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="00087703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контрол</w:t>
      </w:r>
      <w:r w:rsidR="002E1BB6">
        <w:rPr>
          <w:rFonts w:ascii="Times New Roman" w:hAnsi="Times New Roman"/>
          <w:sz w:val="28"/>
          <w:szCs w:val="28"/>
        </w:rPr>
        <w:t xml:space="preserve">ь за </w:t>
      </w:r>
      <w:r>
        <w:rPr>
          <w:rFonts w:ascii="Times New Roman" w:hAnsi="Times New Roman"/>
          <w:sz w:val="28"/>
          <w:szCs w:val="28"/>
        </w:rPr>
        <w:t>полнот</w:t>
      </w:r>
      <w:r w:rsidR="002E1BB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своевременность</w:t>
      </w:r>
      <w:r w:rsidR="002E1BB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принятых ими мер к </w:t>
      </w:r>
      <w:r w:rsidR="002E1BB6">
        <w:rPr>
          <w:rFonts w:ascii="Times New Roman" w:hAnsi="Times New Roman"/>
          <w:sz w:val="28"/>
          <w:szCs w:val="28"/>
        </w:rPr>
        <w:t xml:space="preserve">безусловному </w:t>
      </w:r>
      <w:r>
        <w:rPr>
          <w:rFonts w:ascii="Times New Roman" w:hAnsi="Times New Roman"/>
          <w:sz w:val="28"/>
          <w:szCs w:val="28"/>
        </w:rPr>
        <w:t>соблюдению обязательных требований.</w:t>
      </w:r>
    </w:p>
    <w:p w:rsidR="00B416F0" w:rsidRDefault="00B416F0" w:rsidP="00C567EF">
      <w:pPr>
        <w:tabs>
          <w:tab w:val="left" w:pos="9465"/>
        </w:tabs>
        <w:contextualSpacing/>
        <w:jc w:val="both"/>
        <w:rPr>
          <w:rFonts w:asciiTheme="minorHAnsi" w:hAnsiTheme="minorHAnsi"/>
          <w:sz w:val="28"/>
          <w:szCs w:val="28"/>
          <w:lang/>
        </w:rPr>
      </w:pPr>
    </w:p>
    <w:tbl>
      <w:tblPr>
        <w:tblW w:w="0" w:type="auto"/>
        <w:tblLook w:val="04A0"/>
      </w:tblPr>
      <w:tblGrid>
        <w:gridCol w:w="5306"/>
        <w:gridCol w:w="4321"/>
      </w:tblGrid>
      <w:tr w:rsidR="00644740" w:rsidRPr="00644740" w:rsidTr="00D61EF8">
        <w:tc>
          <w:tcPr>
            <w:tcW w:w="5306" w:type="dxa"/>
            <w:shd w:val="clear" w:color="auto" w:fill="auto"/>
          </w:tcPr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Заместитель председателя Правительства Приморского края – министр образования</w:t>
            </w:r>
          </w:p>
          <w:p w:rsidR="00644740" w:rsidRPr="00644740" w:rsidRDefault="00644740" w:rsidP="00644740">
            <w:pPr>
              <w:widowControl/>
              <w:jc w:val="center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Приморского края</w:t>
            </w:r>
          </w:p>
        </w:tc>
        <w:tc>
          <w:tcPr>
            <w:tcW w:w="4321" w:type="dxa"/>
            <w:shd w:val="clear" w:color="auto" w:fill="auto"/>
          </w:tcPr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</w:p>
          <w:p w:rsidR="00644740" w:rsidRPr="00644740" w:rsidRDefault="00644740" w:rsidP="00644740">
            <w:pPr>
              <w:widowControl/>
              <w:jc w:val="both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</w:p>
          <w:p w:rsidR="00644740" w:rsidRPr="00644740" w:rsidRDefault="00644740" w:rsidP="00644740">
            <w:pPr>
              <w:widowControl/>
              <w:jc w:val="right"/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</w:pPr>
            <w:r w:rsidRPr="00644740">
              <w:rPr>
                <w:rFonts w:ascii="Times New Roman" w:hAnsi="Times New Roman"/>
                <w:color w:val="22272F"/>
                <w:sz w:val="28"/>
                <w:szCs w:val="28"/>
                <w:lang w:eastAsia="en-US"/>
              </w:rPr>
              <w:t>Н.В. Бондаренко</w:t>
            </w:r>
          </w:p>
        </w:tc>
      </w:tr>
    </w:tbl>
    <w:p w:rsidR="00644740" w:rsidRPr="00644740" w:rsidRDefault="00644740" w:rsidP="00644740">
      <w:pPr>
        <w:widowControl/>
        <w:shd w:val="clear" w:color="auto" w:fill="FFFFFF"/>
        <w:jc w:val="both"/>
        <w:rPr>
          <w:rFonts w:ascii="Times New Roman" w:hAnsi="Times New Roman"/>
          <w:color w:val="22272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9"/>
        <w:gridCol w:w="3752"/>
      </w:tblGrid>
      <w:tr w:rsidR="000B73D6" w:rsidRPr="00F00542" w:rsidTr="002E1BB6">
        <w:trPr>
          <w:trHeight w:val="579"/>
        </w:trPr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3D6" w:rsidRPr="00F00542" w:rsidRDefault="000B73D6" w:rsidP="0018506F">
            <w:pPr>
              <w:pStyle w:val="BodyText21"/>
              <w:widowControl w:val="0"/>
              <w:tabs>
                <w:tab w:val="left" w:pos="0"/>
              </w:tabs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3D6" w:rsidRPr="0018506F" w:rsidRDefault="000B73D6" w:rsidP="0018506F">
            <w:pPr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642" w:rsidRPr="0018506F" w:rsidRDefault="003D1B2D" w:rsidP="007D1642">
      <w:pPr>
        <w:ind w:right="2833"/>
        <w:jc w:val="both"/>
        <w:rPr>
          <w:rFonts w:ascii="Times New Roman" w:hAnsi="Times New Roman"/>
          <w:sz w:val="20"/>
        </w:rPr>
      </w:pPr>
      <w:r w:rsidRPr="0018506F">
        <w:rPr>
          <w:rFonts w:ascii="Times New Roman" w:hAnsi="Times New Roman"/>
          <w:sz w:val="20"/>
        </w:rPr>
        <w:t>Дисяк Елена Павловна</w:t>
      </w:r>
    </w:p>
    <w:p w:rsidR="00B35A73" w:rsidRPr="0018506F" w:rsidRDefault="007D1642" w:rsidP="007D1642">
      <w:pPr>
        <w:tabs>
          <w:tab w:val="left" w:pos="5220"/>
        </w:tabs>
        <w:suppressAutoHyphens/>
        <w:rPr>
          <w:rFonts w:ascii="Times New Roman" w:hAnsi="Times New Roman"/>
          <w:sz w:val="20"/>
          <w:lang w:eastAsia="ar-SA"/>
        </w:rPr>
      </w:pPr>
      <w:r w:rsidRPr="0018506F">
        <w:rPr>
          <w:rFonts w:ascii="Times New Roman" w:hAnsi="Times New Roman"/>
          <w:sz w:val="20"/>
        </w:rPr>
        <w:t xml:space="preserve">8 (423) </w:t>
      </w:r>
      <w:r w:rsidR="003D1B2D" w:rsidRPr="0018506F">
        <w:rPr>
          <w:rFonts w:ascii="Times New Roman" w:hAnsi="Times New Roman"/>
          <w:color w:val="000000"/>
          <w:sz w:val="20"/>
        </w:rPr>
        <w:t>245 83 10</w:t>
      </w:r>
      <w:r w:rsidRPr="0018506F">
        <w:rPr>
          <w:rFonts w:ascii="Times New Roman" w:hAnsi="Times New Roman"/>
          <w:color w:val="000000"/>
          <w:sz w:val="20"/>
        </w:rPr>
        <w:t xml:space="preserve">, </w:t>
      </w:r>
      <w:hyperlink r:id="rId11" w:history="1"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otdel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_</w:t>
        </w:r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kontrolya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_25@</w:t>
        </w:r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mail</w:t>
        </w:r>
        <w:r w:rsidRPr="0018506F">
          <w:rPr>
            <w:rStyle w:val="a4"/>
            <w:rFonts w:ascii="Times New Roman" w:hAnsi="Times New Roman"/>
            <w:color w:val="000000"/>
            <w:u w:val="none"/>
          </w:rPr>
          <w:t>.</w:t>
        </w:r>
        <w:r w:rsidRPr="0018506F">
          <w:rPr>
            <w:rStyle w:val="a4"/>
            <w:rFonts w:ascii="Times New Roman" w:hAnsi="Times New Roman"/>
            <w:color w:val="000000"/>
            <w:u w:val="none"/>
            <w:lang w:val="en-US"/>
          </w:rPr>
          <w:t>ru</w:t>
        </w:r>
      </w:hyperlink>
    </w:p>
    <w:sectPr w:rsidR="00B35A73" w:rsidRPr="0018506F" w:rsidSect="0018506F">
      <w:headerReference w:type="even" r:id="rId12"/>
      <w:headerReference w:type="default" r:id="rId13"/>
      <w:footerReference w:type="even" r:id="rId14"/>
      <w:endnotePr>
        <w:numFmt w:val="decimal"/>
      </w:endnotePr>
      <w:type w:val="continuous"/>
      <w:pgSz w:w="11896" w:h="16834"/>
      <w:pgMar w:top="567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82" w:rsidRDefault="00DE3482">
      <w:r>
        <w:separator/>
      </w:r>
    </w:p>
  </w:endnote>
  <w:endnote w:type="continuationSeparator" w:id="1">
    <w:p w:rsidR="00DE3482" w:rsidRDefault="00DE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CD" w:rsidRDefault="00CE5DD0" w:rsidP="00D53F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F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82" w:rsidRDefault="00DE3482">
      <w:r>
        <w:separator/>
      </w:r>
    </w:p>
  </w:footnote>
  <w:footnote w:type="continuationSeparator" w:id="1">
    <w:p w:rsidR="00DE3482" w:rsidRDefault="00DE3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CD" w:rsidRDefault="00CE5DD0" w:rsidP="00D53F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53F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84" w:rsidRDefault="00CE5DD0">
    <w:pPr>
      <w:pStyle w:val="aa"/>
      <w:jc w:val="center"/>
    </w:pPr>
    <w:r>
      <w:fldChar w:fldCharType="begin"/>
    </w:r>
    <w:r w:rsidR="00174C84">
      <w:instrText xml:space="preserve"> PAGE   \* MERGEFORMAT </w:instrText>
    </w:r>
    <w:r>
      <w:fldChar w:fldCharType="separate"/>
    </w:r>
    <w:r w:rsidR="00C567EF">
      <w:rPr>
        <w:noProof/>
      </w:rPr>
      <w:t>2</w:t>
    </w:r>
    <w:r>
      <w:fldChar w:fldCharType="end"/>
    </w:r>
  </w:p>
  <w:p w:rsidR="00174C84" w:rsidRDefault="00174C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661"/>
    <w:multiLevelType w:val="multilevel"/>
    <w:tmpl w:val="ABB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736D"/>
    <w:multiLevelType w:val="multilevel"/>
    <w:tmpl w:val="E6E8F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C865B70"/>
    <w:multiLevelType w:val="multilevel"/>
    <w:tmpl w:val="4A40D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A7082"/>
    <w:multiLevelType w:val="multilevel"/>
    <w:tmpl w:val="E4647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34E68"/>
    <w:multiLevelType w:val="multilevel"/>
    <w:tmpl w:val="F1E454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libri" w:hAnsi="Calibr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1278B"/>
    <w:rsid w:val="000037C6"/>
    <w:rsid w:val="00014331"/>
    <w:rsid w:val="0002098E"/>
    <w:rsid w:val="000216D3"/>
    <w:rsid w:val="00024A5E"/>
    <w:rsid w:val="0003072B"/>
    <w:rsid w:val="00034F33"/>
    <w:rsid w:val="00037C14"/>
    <w:rsid w:val="0005071C"/>
    <w:rsid w:val="00052958"/>
    <w:rsid w:val="0005483C"/>
    <w:rsid w:val="0006411E"/>
    <w:rsid w:val="000642A7"/>
    <w:rsid w:val="00064708"/>
    <w:rsid w:val="00064920"/>
    <w:rsid w:val="00065442"/>
    <w:rsid w:val="000721A6"/>
    <w:rsid w:val="0008061A"/>
    <w:rsid w:val="0008625F"/>
    <w:rsid w:val="00087651"/>
    <w:rsid w:val="00087703"/>
    <w:rsid w:val="00093398"/>
    <w:rsid w:val="00095A27"/>
    <w:rsid w:val="00097F51"/>
    <w:rsid w:val="000B56C2"/>
    <w:rsid w:val="000B73D6"/>
    <w:rsid w:val="000C240F"/>
    <w:rsid w:val="000D3BB2"/>
    <w:rsid w:val="000D46EF"/>
    <w:rsid w:val="000D54A7"/>
    <w:rsid w:val="000E1550"/>
    <w:rsid w:val="000E175B"/>
    <w:rsid w:val="000E274A"/>
    <w:rsid w:val="000E6816"/>
    <w:rsid w:val="000F40D9"/>
    <w:rsid w:val="000F4BBD"/>
    <w:rsid w:val="000F5FF6"/>
    <w:rsid w:val="001066EF"/>
    <w:rsid w:val="00116D32"/>
    <w:rsid w:val="00121A97"/>
    <w:rsid w:val="001364C3"/>
    <w:rsid w:val="00142BC5"/>
    <w:rsid w:val="001463BB"/>
    <w:rsid w:val="001465CB"/>
    <w:rsid w:val="0014728A"/>
    <w:rsid w:val="0016085B"/>
    <w:rsid w:val="00161347"/>
    <w:rsid w:val="00173AF3"/>
    <w:rsid w:val="00174C84"/>
    <w:rsid w:val="00184454"/>
    <w:rsid w:val="0018506F"/>
    <w:rsid w:val="00193AEB"/>
    <w:rsid w:val="001966B7"/>
    <w:rsid w:val="001A0BB9"/>
    <w:rsid w:val="001A5A25"/>
    <w:rsid w:val="001A5C5F"/>
    <w:rsid w:val="001B5BE0"/>
    <w:rsid w:val="001C2ED4"/>
    <w:rsid w:val="001D0305"/>
    <w:rsid w:val="001D1879"/>
    <w:rsid w:val="001D3776"/>
    <w:rsid w:val="001D6890"/>
    <w:rsid w:val="001D7D83"/>
    <w:rsid w:val="00202738"/>
    <w:rsid w:val="00211E5D"/>
    <w:rsid w:val="00215A46"/>
    <w:rsid w:val="00216DAA"/>
    <w:rsid w:val="00222D3F"/>
    <w:rsid w:val="00231FD5"/>
    <w:rsid w:val="0023250D"/>
    <w:rsid w:val="00235768"/>
    <w:rsid w:val="00235AE3"/>
    <w:rsid w:val="00236411"/>
    <w:rsid w:val="00244083"/>
    <w:rsid w:val="00244835"/>
    <w:rsid w:val="00257E1B"/>
    <w:rsid w:val="00261E84"/>
    <w:rsid w:val="00292128"/>
    <w:rsid w:val="00295E51"/>
    <w:rsid w:val="002B227B"/>
    <w:rsid w:val="002C51E3"/>
    <w:rsid w:val="002C6153"/>
    <w:rsid w:val="002C7D96"/>
    <w:rsid w:val="002E1BB6"/>
    <w:rsid w:val="002F74CD"/>
    <w:rsid w:val="003130E9"/>
    <w:rsid w:val="00313E31"/>
    <w:rsid w:val="00317193"/>
    <w:rsid w:val="00317432"/>
    <w:rsid w:val="00317E39"/>
    <w:rsid w:val="003249C5"/>
    <w:rsid w:val="003262C3"/>
    <w:rsid w:val="0033194D"/>
    <w:rsid w:val="003331ED"/>
    <w:rsid w:val="003332B1"/>
    <w:rsid w:val="00335AF0"/>
    <w:rsid w:val="00337888"/>
    <w:rsid w:val="00347F87"/>
    <w:rsid w:val="00360EBD"/>
    <w:rsid w:val="00361166"/>
    <w:rsid w:val="00374E69"/>
    <w:rsid w:val="003761CB"/>
    <w:rsid w:val="00382324"/>
    <w:rsid w:val="00384DFD"/>
    <w:rsid w:val="003851E1"/>
    <w:rsid w:val="003876BF"/>
    <w:rsid w:val="003A17F1"/>
    <w:rsid w:val="003A3E86"/>
    <w:rsid w:val="003A4E7E"/>
    <w:rsid w:val="003B3E7E"/>
    <w:rsid w:val="003D1B2D"/>
    <w:rsid w:val="003D6147"/>
    <w:rsid w:val="003F4EFA"/>
    <w:rsid w:val="003F54DD"/>
    <w:rsid w:val="003F6EA8"/>
    <w:rsid w:val="00400FC5"/>
    <w:rsid w:val="004011F7"/>
    <w:rsid w:val="004028BB"/>
    <w:rsid w:val="00404D0C"/>
    <w:rsid w:val="00404DC8"/>
    <w:rsid w:val="00407061"/>
    <w:rsid w:val="00413266"/>
    <w:rsid w:val="004177A8"/>
    <w:rsid w:val="0042323D"/>
    <w:rsid w:val="004256C0"/>
    <w:rsid w:val="0044401B"/>
    <w:rsid w:val="0044472D"/>
    <w:rsid w:val="00445C84"/>
    <w:rsid w:val="00447C10"/>
    <w:rsid w:val="00452672"/>
    <w:rsid w:val="0045421A"/>
    <w:rsid w:val="004563A5"/>
    <w:rsid w:val="00461A94"/>
    <w:rsid w:val="0046341F"/>
    <w:rsid w:val="00463456"/>
    <w:rsid w:val="00463689"/>
    <w:rsid w:val="00464E9C"/>
    <w:rsid w:val="00475EAF"/>
    <w:rsid w:val="00480440"/>
    <w:rsid w:val="00480560"/>
    <w:rsid w:val="00480720"/>
    <w:rsid w:val="00481D32"/>
    <w:rsid w:val="0048344A"/>
    <w:rsid w:val="004938D5"/>
    <w:rsid w:val="00494D81"/>
    <w:rsid w:val="00496CC9"/>
    <w:rsid w:val="004A473C"/>
    <w:rsid w:val="004B347C"/>
    <w:rsid w:val="004B6F02"/>
    <w:rsid w:val="004B70E1"/>
    <w:rsid w:val="004C04E0"/>
    <w:rsid w:val="004C4497"/>
    <w:rsid w:val="004C492A"/>
    <w:rsid w:val="004C730D"/>
    <w:rsid w:val="004D4614"/>
    <w:rsid w:val="004E4F49"/>
    <w:rsid w:val="004E5C45"/>
    <w:rsid w:val="004F0CAF"/>
    <w:rsid w:val="004F2C45"/>
    <w:rsid w:val="004F6DA7"/>
    <w:rsid w:val="00506A4E"/>
    <w:rsid w:val="00506FB3"/>
    <w:rsid w:val="00507934"/>
    <w:rsid w:val="00515ACA"/>
    <w:rsid w:val="005220CD"/>
    <w:rsid w:val="005255CC"/>
    <w:rsid w:val="00525B88"/>
    <w:rsid w:val="00534618"/>
    <w:rsid w:val="00536C2D"/>
    <w:rsid w:val="0054598D"/>
    <w:rsid w:val="00554BF2"/>
    <w:rsid w:val="00556C34"/>
    <w:rsid w:val="0056505F"/>
    <w:rsid w:val="00567EA1"/>
    <w:rsid w:val="00577017"/>
    <w:rsid w:val="00581397"/>
    <w:rsid w:val="005930E7"/>
    <w:rsid w:val="005937AB"/>
    <w:rsid w:val="0059641E"/>
    <w:rsid w:val="005B70EC"/>
    <w:rsid w:val="005D257E"/>
    <w:rsid w:val="005E21AF"/>
    <w:rsid w:val="005E2B76"/>
    <w:rsid w:val="005E3E1E"/>
    <w:rsid w:val="005E5A81"/>
    <w:rsid w:val="005F5756"/>
    <w:rsid w:val="00600313"/>
    <w:rsid w:val="00611C7D"/>
    <w:rsid w:val="00615A74"/>
    <w:rsid w:val="00620069"/>
    <w:rsid w:val="006221EF"/>
    <w:rsid w:val="006247BC"/>
    <w:rsid w:val="0063027E"/>
    <w:rsid w:val="00644740"/>
    <w:rsid w:val="00646B0F"/>
    <w:rsid w:val="006511C6"/>
    <w:rsid w:val="00652FDF"/>
    <w:rsid w:val="006569CA"/>
    <w:rsid w:val="00663479"/>
    <w:rsid w:val="00665BFB"/>
    <w:rsid w:val="0067131C"/>
    <w:rsid w:val="006730FC"/>
    <w:rsid w:val="00673C6C"/>
    <w:rsid w:val="00676F1C"/>
    <w:rsid w:val="00682637"/>
    <w:rsid w:val="00684C17"/>
    <w:rsid w:val="00691D09"/>
    <w:rsid w:val="0069262F"/>
    <w:rsid w:val="00696F39"/>
    <w:rsid w:val="006B280D"/>
    <w:rsid w:val="006B3C46"/>
    <w:rsid w:val="006B50A7"/>
    <w:rsid w:val="006B641A"/>
    <w:rsid w:val="006C6203"/>
    <w:rsid w:val="006D3654"/>
    <w:rsid w:val="006E5960"/>
    <w:rsid w:val="007045B8"/>
    <w:rsid w:val="00707618"/>
    <w:rsid w:val="00710217"/>
    <w:rsid w:val="00711217"/>
    <w:rsid w:val="00731F20"/>
    <w:rsid w:val="00734F0B"/>
    <w:rsid w:val="0074188E"/>
    <w:rsid w:val="00742A61"/>
    <w:rsid w:val="00752B68"/>
    <w:rsid w:val="0075483B"/>
    <w:rsid w:val="0076091D"/>
    <w:rsid w:val="00761CE4"/>
    <w:rsid w:val="007675CA"/>
    <w:rsid w:val="007720A7"/>
    <w:rsid w:val="007734F6"/>
    <w:rsid w:val="00774C1D"/>
    <w:rsid w:val="00780CEE"/>
    <w:rsid w:val="007850EB"/>
    <w:rsid w:val="00790525"/>
    <w:rsid w:val="007949F0"/>
    <w:rsid w:val="007954AE"/>
    <w:rsid w:val="007A2DA7"/>
    <w:rsid w:val="007A5846"/>
    <w:rsid w:val="007A586E"/>
    <w:rsid w:val="007B07C2"/>
    <w:rsid w:val="007D1642"/>
    <w:rsid w:val="007D21D5"/>
    <w:rsid w:val="007D5132"/>
    <w:rsid w:val="007E1BC2"/>
    <w:rsid w:val="00811D1F"/>
    <w:rsid w:val="00811E1F"/>
    <w:rsid w:val="0081666C"/>
    <w:rsid w:val="00817AB2"/>
    <w:rsid w:val="00830706"/>
    <w:rsid w:val="00832682"/>
    <w:rsid w:val="008429D8"/>
    <w:rsid w:val="00850053"/>
    <w:rsid w:val="00854D0D"/>
    <w:rsid w:val="008553D5"/>
    <w:rsid w:val="00865C04"/>
    <w:rsid w:val="00875631"/>
    <w:rsid w:val="00875B6D"/>
    <w:rsid w:val="00876B27"/>
    <w:rsid w:val="00886E47"/>
    <w:rsid w:val="00891F16"/>
    <w:rsid w:val="00893A74"/>
    <w:rsid w:val="008A2E6C"/>
    <w:rsid w:val="008A6911"/>
    <w:rsid w:val="008A6EF5"/>
    <w:rsid w:val="008B0820"/>
    <w:rsid w:val="008B3373"/>
    <w:rsid w:val="008B676F"/>
    <w:rsid w:val="008C3607"/>
    <w:rsid w:val="008C78AC"/>
    <w:rsid w:val="008E2CA6"/>
    <w:rsid w:val="008E3D97"/>
    <w:rsid w:val="008F1C21"/>
    <w:rsid w:val="008F3293"/>
    <w:rsid w:val="008F6C0B"/>
    <w:rsid w:val="008F7E29"/>
    <w:rsid w:val="00901D3C"/>
    <w:rsid w:val="009027F4"/>
    <w:rsid w:val="009032BD"/>
    <w:rsid w:val="00903D8D"/>
    <w:rsid w:val="00907C98"/>
    <w:rsid w:val="009137E3"/>
    <w:rsid w:val="00913DCE"/>
    <w:rsid w:val="00914C78"/>
    <w:rsid w:val="00920386"/>
    <w:rsid w:val="00923D2E"/>
    <w:rsid w:val="009241EE"/>
    <w:rsid w:val="00927B2A"/>
    <w:rsid w:val="009311C6"/>
    <w:rsid w:val="00935E1A"/>
    <w:rsid w:val="00942A4A"/>
    <w:rsid w:val="00945DED"/>
    <w:rsid w:val="009465E4"/>
    <w:rsid w:val="00946CB9"/>
    <w:rsid w:val="00954B13"/>
    <w:rsid w:val="0095773A"/>
    <w:rsid w:val="00957BB7"/>
    <w:rsid w:val="00963D68"/>
    <w:rsid w:val="00966908"/>
    <w:rsid w:val="00985640"/>
    <w:rsid w:val="0098774E"/>
    <w:rsid w:val="0099109D"/>
    <w:rsid w:val="0099603C"/>
    <w:rsid w:val="00997BC7"/>
    <w:rsid w:val="009A5D9C"/>
    <w:rsid w:val="009A748A"/>
    <w:rsid w:val="009B3E97"/>
    <w:rsid w:val="009C2221"/>
    <w:rsid w:val="009C4D20"/>
    <w:rsid w:val="009D330D"/>
    <w:rsid w:val="009D3EFB"/>
    <w:rsid w:val="009D4F57"/>
    <w:rsid w:val="009D5D84"/>
    <w:rsid w:val="009F0CF3"/>
    <w:rsid w:val="009F20EA"/>
    <w:rsid w:val="00A0119C"/>
    <w:rsid w:val="00A019FB"/>
    <w:rsid w:val="00A04147"/>
    <w:rsid w:val="00A06C53"/>
    <w:rsid w:val="00A102D2"/>
    <w:rsid w:val="00A22129"/>
    <w:rsid w:val="00A51338"/>
    <w:rsid w:val="00A552DA"/>
    <w:rsid w:val="00A6010C"/>
    <w:rsid w:val="00A664ED"/>
    <w:rsid w:val="00A7056C"/>
    <w:rsid w:val="00A7727E"/>
    <w:rsid w:val="00A8124D"/>
    <w:rsid w:val="00A825C6"/>
    <w:rsid w:val="00AA3073"/>
    <w:rsid w:val="00AA3D13"/>
    <w:rsid w:val="00AA4945"/>
    <w:rsid w:val="00AA5A77"/>
    <w:rsid w:val="00AA79C4"/>
    <w:rsid w:val="00AD44E8"/>
    <w:rsid w:val="00AE49C0"/>
    <w:rsid w:val="00AF1405"/>
    <w:rsid w:val="00B016B7"/>
    <w:rsid w:val="00B04323"/>
    <w:rsid w:val="00B04D33"/>
    <w:rsid w:val="00B06D0E"/>
    <w:rsid w:val="00B10FBC"/>
    <w:rsid w:val="00B125A0"/>
    <w:rsid w:val="00B30805"/>
    <w:rsid w:val="00B32CDB"/>
    <w:rsid w:val="00B35A73"/>
    <w:rsid w:val="00B3691F"/>
    <w:rsid w:val="00B416F0"/>
    <w:rsid w:val="00B41C78"/>
    <w:rsid w:val="00B43B2E"/>
    <w:rsid w:val="00B46295"/>
    <w:rsid w:val="00B5122E"/>
    <w:rsid w:val="00B53CCF"/>
    <w:rsid w:val="00B54F54"/>
    <w:rsid w:val="00B6155E"/>
    <w:rsid w:val="00B66AD8"/>
    <w:rsid w:val="00B902A0"/>
    <w:rsid w:val="00BA391C"/>
    <w:rsid w:val="00BB42A2"/>
    <w:rsid w:val="00BB5A2E"/>
    <w:rsid w:val="00BC3334"/>
    <w:rsid w:val="00BC5DB0"/>
    <w:rsid w:val="00BD127F"/>
    <w:rsid w:val="00BD282F"/>
    <w:rsid w:val="00BE1C51"/>
    <w:rsid w:val="00BE62CD"/>
    <w:rsid w:val="00C05412"/>
    <w:rsid w:val="00C074B8"/>
    <w:rsid w:val="00C26084"/>
    <w:rsid w:val="00C32F75"/>
    <w:rsid w:val="00C363E7"/>
    <w:rsid w:val="00C40FE3"/>
    <w:rsid w:val="00C46B89"/>
    <w:rsid w:val="00C54ABE"/>
    <w:rsid w:val="00C54CA6"/>
    <w:rsid w:val="00C567EF"/>
    <w:rsid w:val="00C5743D"/>
    <w:rsid w:val="00C63FBA"/>
    <w:rsid w:val="00C6453F"/>
    <w:rsid w:val="00C67F3E"/>
    <w:rsid w:val="00C72771"/>
    <w:rsid w:val="00C7460B"/>
    <w:rsid w:val="00C91A2C"/>
    <w:rsid w:val="00CA1660"/>
    <w:rsid w:val="00CA358B"/>
    <w:rsid w:val="00CA6A96"/>
    <w:rsid w:val="00CC5578"/>
    <w:rsid w:val="00CE52D2"/>
    <w:rsid w:val="00CE5DD0"/>
    <w:rsid w:val="00CF027F"/>
    <w:rsid w:val="00CF2674"/>
    <w:rsid w:val="00CF48DC"/>
    <w:rsid w:val="00D12508"/>
    <w:rsid w:val="00D208E4"/>
    <w:rsid w:val="00D20CCC"/>
    <w:rsid w:val="00D25458"/>
    <w:rsid w:val="00D304AE"/>
    <w:rsid w:val="00D30926"/>
    <w:rsid w:val="00D378C5"/>
    <w:rsid w:val="00D4106A"/>
    <w:rsid w:val="00D44229"/>
    <w:rsid w:val="00D4676A"/>
    <w:rsid w:val="00D5190D"/>
    <w:rsid w:val="00D53FCD"/>
    <w:rsid w:val="00D5784F"/>
    <w:rsid w:val="00D601EC"/>
    <w:rsid w:val="00D61EF8"/>
    <w:rsid w:val="00D645C4"/>
    <w:rsid w:val="00D72E89"/>
    <w:rsid w:val="00D7413D"/>
    <w:rsid w:val="00D756CF"/>
    <w:rsid w:val="00D77359"/>
    <w:rsid w:val="00D83AF9"/>
    <w:rsid w:val="00D848AC"/>
    <w:rsid w:val="00D865FA"/>
    <w:rsid w:val="00D912C6"/>
    <w:rsid w:val="00DA5195"/>
    <w:rsid w:val="00DA7B36"/>
    <w:rsid w:val="00DB323F"/>
    <w:rsid w:val="00DC327B"/>
    <w:rsid w:val="00DE3482"/>
    <w:rsid w:val="00DE72C5"/>
    <w:rsid w:val="00E00FF4"/>
    <w:rsid w:val="00E031E8"/>
    <w:rsid w:val="00E1278B"/>
    <w:rsid w:val="00E15D61"/>
    <w:rsid w:val="00E234D4"/>
    <w:rsid w:val="00E31634"/>
    <w:rsid w:val="00E329CC"/>
    <w:rsid w:val="00E33712"/>
    <w:rsid w:val="00E378F6"/>
    <w:rsid w:val="00E40418"/>
    <w:rsid w:val="00E41195"/>
    <w:rsid w:val="00E41A43"/>
    <w:rsid w:val="00E450B3"/>
    <w:rsid w:val="00E46C73"/>
    <w:rsid w:val="00E5673E"/>
    <w:rsid w:val="00E61143"/>
    <w:rsid w:val="00E6256A"/>
    <w:rsid w:val="00E735F6"/>
    <w:rsid w:val="00E7570B"/>
    <w:rsid w:val="00E77B6D"/>
    <w:rsid w:val="00E82018"/>
    <w:rsid w:val="00E82FC6"/>
    <w:rsid w:val="00E96636"/>
    <w:rsid w:val="00EA0444"/>
    <w:rsid w:val="00EB1D4C"/>
    <w:rsid w:val="00EB3898"/>
    <w:rsid w:val="00EB3A5B"/>
    <w:rsid w:val="00EC501A"/>
    <w:rsid w:val="00EC7EEF"/>
    <w:rsid w:val="00EE0EFD"/>
    <w:rsid w:val="00EF0C4E"/>
    <w:rsid w:val="00EF38AA"/>
    <w:rsid w:val="00F00542"/>
    <w:rsid w:val="00F00C28"/>
    <w:rsid w:val="00F1200F"/>
    <w:rsid w:val="00F137E1"/>
    <w:rsid w:val="00F13E78"/>
    <w:rsid w:val="00F14F00"/>
    <w:rsid w:val="00F219A2"/>
    <w:rsid w:val="00F31952"/>
    <w:rsid w:val="00F33FD5"/>
    <w:rsid w:val="00F34369"/>
    <w:rsid w:val="00F363FA"/>
    <w:rsid w:val="00F43AD8"/>
    <w:rsid w:val="00F43E0F"/>
    <w:rsid w:val="00F51DF9"/>
    <w:rsid w:val="00F579EC"/>
    <w:rsid w:val="00F6175E"/>
    <w:rsid w:val="00F924FC"/>
    <w:rsid w:val="00FA119B"/>
    <w:rsid w:val="00FA38D2"/>
    <w:rsid w:val="00FA6F6E"/>
    <w:rsid w:val="00FB0D6A"/>
    <w:rsid w:val="00FB1396"/>
    <w:rsid w:val="00FB1645"/>
    <w:rsid w:val="00FB2489"/>
    <w:rsid w:val="00FB5629"/>
    <w:rsid w:val="00FC1170"/>
    <w:rsid w:val="00FD096E"/>
    <w:rsid w:val="00FD5BDB"/>
    <w:rsid w:val="00FD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4E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rsid w:val="00CE5DD0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E5DD0"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5DD0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4">
    <w:name w:val="Hyperlink"/>
    <w:rsid w:val="00CE5DD0"/>
    <w:rPr>
      <w:color w:val="0000FF"/>
      <w:sz w:val="20"/>
      <w:u w:val="single"/>
    </w:rPr>
  </w:style>
  <w:style w:type="character" w:styleId="a5">
    <w:name w:val="FollowedHyperlink"/>
    <w:rsid w:val="00CE5DD0"/>
    <w:rPr>
      <w:color w:val="800080"/>
      <w:sz w:val="20"/>
      <w:u w:val="single"/>
    </w:rPr>
  </w:style>
  <w:style w:type="paragraph" w:styleId="a6">
    <w:name w:val="Body Text Indent"/>
    <w:basedOn w:val="a"/>
    <w:rsid w:val="00CE5DD0"/>
    <w:pPr>
      <w:widowControl/>
      <w:spacing w:line="360" w:lineRule="auto"/>
      <w:ind w:firstLine="709"/>
      <w:jc w:val="both"/>
    </w:pPr>
    <w:rPr>
      <w:sz w:val="26"/>
    </w:rPr>
  </w:style>
  <w:style w:type="table" w:styleId="a7">
    <w:name w:val="Table Grid"/>
    <w:basedOn w:val="a1"/>
    <w:uiPriority w:val="39"/>
    <w:rsid w:val="008A6EF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3FCD"/>
  </w:style>
  <w:style w:type="paragraph" w:styleId="aa">
    <w:name w:val="header"/>
    <w:basedOn w:val="a"/>
    <w:link w:val="ab"/>
    <w:uiPriority w:val="99"/>
    <w:rsid w:val="00D53FCD"/>
    <w:pPr>
      <w:tabs>
        <w:tab w:val="center" w:pos="4677"/>
        <w:tab w:val="right" w:pos="9355"/>
      </w:tabs>
    </w:pPr>
    <w:rPr>
      <w:lang/>
    </w:rPr>
  </w:style>
  <w:style w:type="paragraph" w:styleId="ac">
    <w:name w:val="Balloon Text"/>
    <w:basedOn w:val="a"/>
    <w:link w:val="ad"/>
    <w:uiPriority w:val="99"/>
    <w:semiHidden/>
    <w:unhideWhenUsed/>
    <w:rsid w:val="00B32CD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174C84"/>
    <w:rPr>
      <w:rFonts w:ascii="NTTimes/Cyrillic" w:hAnsi="NTTimes/Cyrillic"/>
      <w:sz w:val="24"/>
    </w:rPr>
  </w:style>
  <w:style w:type="paragraph" w:customStyle="1" w:styleId="10">
    <w:name w:val="Абзац списка1"/>
    <w:basedOn w:val="a"/>
    <w:uiPriority w:val="99"/>
    <w:rsid w:val="00A0119C"/>
    <w:pPr>
      <w:widowControl/>
      <w:ind w:left="720"/>
      <w:contextualSpacing/>
    </w:pPr>
    <w:rPr>
      <w:rFonts w:ascii="Calibri" w:eastAsia="Calibri" w:hAnsi="Calibri"/>
      <w:szCs w:val="24"/>
    </w:rPr>
  </w:style>
  <w:style w:type="character" w:customStyle="1" w:styleId="epm">
    <w:name w:val="epm"/>
    <w:basedOn w:val="a0"/>
    <w:uiPriority w:val="99"/>
    <w:rsid w:val="004028BB"/>
  </w:style>
  <w:style w:type="character" w:customStyle="1" w:styleId="ep">
    <w:name w:val="ep"/>
    <w:basedOn w:val="a0"/>
    <w:uiPriority w:val="99"/>
    <w:rsid w:val="004028BB"/>
  </w:style>
  <w:style w:type="paragraph" w:styleId="20">
    <w:name w:val="Body Text 2"/>
    <w:basedOn w:val="a"/>
    <w:link w:val="21"/>
    <w:uiPriority w:val="99"/>
    <w:unhideWhenUsed/>
    <w:rsid w:val="00384D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84DFD"/>
    <w:rPr>
      <w:rFonts w:ascii="NTTimes/Cyrillic" w:hAnsi="NTTimes/Cyrillic"/>
      <w:sz w:val="24"/>
    </w:rPr>
  </w:style>
  <w:style w:type="paragraph" w:customStyle="1" w:styleId="BodyText21">
    <w:name w:val="Body Text 21"/>
    <w:basedOn w:val="a"/>
    <w:rsid w:val="000B73D6"/>
    <w:pPr>
      <w:widowControl/>
      <w:ind w:firstLine="720"/>
    </w:pPr>
    <w:rPr>
      <w:rFonts w:ascii="Times New Roman" w:hAnsi="Times New Roman"/>
      <w:sz w:val="20"/>
    </w:rPr>
  </w:style>
  <w:style w:type="paragraph" w:styleId="ae">
    <w:name w:val="List Paragraph"/>
    <w:basedOn w:val="a"/>
    <w:uiPriority w:val="34"/>
    <w:qFormat/>
    <w:rsid w:val="00E378F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rsid w:val="0083268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Strong"/>
    <w:basedOn w:val="a0"/>
    <w:uiPriority w:val="22"/>
    <w:qFormat/>
    <w:rsid w:val="00945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_kontrolya_2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b-nica.ru/blog/mihail-mishustin-otmenil-ryad-dokumentov-reglamentiruyuschih-razmeschenie-inform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113003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RASI~1\LOCALS~1\Temp\Rar$DI00.344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E3A1-DDC3-4C0E-80DE-119EC10A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3559</CharactersWithSpaces>
  <SharedDoc>false</SharedDoc>
  <HLinks>
    <vt:vector size="6" baseType="variant"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mailto:otdel_kontrolya_25@mail.ru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subject/>
  <dc:creator>gerasimchuk_di</dc:creator>
  <cp:keywords/>
  <cp:lastModifiedBy>О.В. Самойленко</cp:lastModifiedBy>
  <cp:revision>6</cp:revision>
  <cp:lastPrinted>2021-01-12T02:25:00Z</cp:lastPrinted>
  <dcterms:created xsi:type="dcterms:W3CDTF">2021-01-13T03:05:00Z</dcterms:created>
  <dcterms:modified xsi:type="dcterms:W3CDTF">2021-01-17T23:29:00Z</dcterms:modified>
</cp:coreProperties>
</file>